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AF" w:rsidRDefault="000D1DAF" w:rsidP="000D1DAF">
      <w:pPr>
        <w:jc w:val="both"/>
        <w:rPr>
          <w:b/>
          <w:bCs/>
          <w:color w:val="000000"/>
        </w:rPr>
      </w:pPr>
    </w:p>
    <w:p w:rsidR="00F24540" w:rsidRPr="006B4281" w:rsidRDefault="00F24540" w:rsidP="00F24540">
      <w:pPr>
        <w:rPr>
          <w:noProof/>
        </w:rPr>
      </w:pPr>
      <w:r w:rsidRPr="006B4281">
        <w:rPr>
          <w:noProof/>
        </w:rPr>
        <w:t xml:space="preserve">  </w:t>
      </w:r>
      <w:r>
        <w:rPr>
          <w:noProof/>
        </w:rPr>
        <w:tab/>
      </w:r>
      <w:r>
        <w:rPr>
          <w:noProof/>
        </w:rPr>
        <w:tab/>
      </w:r>
      <w:r w:rsidRPr="006B4281">
        <w:rPr>
          <w:noProof/>
        </w:rPr>
        <w:t xml:space="preserve">  </w:t>
      </w:r>
      <w:r w:rsidRPr="006B4281">
        <w:rPr>
          <w:noProof/>
        </w:rPr>
        <w:drawing>
          <wp:inline distT="0" distB="0" distL="0" distR="0" wp14:anchorId="2AC4BCA6" wp14:editId="5885FD4E">
            <wp:extent cx="504825" cy="600075"/>
            <wp:effectExtent l="0" t="0" r="9525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540" w:rsidRPr="006B4281" w:rsidRDefault="00F24540" w:rsidP="00F24540">
      <w:pPr>
        <w:ind w:firstLine="720"/>
        <w:rPr>
          <w:b/>
          <w:bCs/>
          <w:noProof/>
        </w:rPr>
      </w:pPr>
      <w:r w:rsidRPr="006B4281">
        <w:rPr>
          <w:b/>
          <w:bCs/>
          <w:noProof/>
        </w:rPr>
        <w:t>REPUBLIKA HRVATSKA</w:t>
      </w:r>
    </w:p>
    <w:p w:rsidR="00F24540" w:rsidRPr="006B4281" w:rsidRDefault="00F24540" w:rsidP="00F24540">
      <w:pPr>
        <w:ind w:firstLine="708"/>
        <w:rPr>
          <w:b/>
          <w:bCs/>
          <w:noProof/>
        </w:rPr>
      </w:pPr>
      <w:r w:rsidRPr="006B4281">
        <w:rPr>
          <w:b/>
          <w:bCs/>
          <w:noProof/>
        </w:rPr>
        <w:t>KARLOVAČKA ŽUPANIJA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="00C86B8D">
        <w:rPr>
          <w:b/>
          <w:bCs/>
          <w:noProof/>
        </w:rPr>
        <w:tab/>
      </w:r>
      <w:r w:rsidR="00C86B8D">
        <w:rPr>
          <w:b/>
          <w:bCs/>
          <w:noProof/>
        </w:rPr>
        <w:tab/>
      </w:r>
      <w:r w:rsidR="00C86B8D">
        <w:rPr>
          <w:b/>
          <w:bCs/>
          <w:noProof/>
        </w:rPr>
        <w:tab/>
      </w:r>
      <w:r w:rsidR="00C86B8D">
        <w:rPr>
          <w:b/>
          <w:bCs/>
          <w:noProof/>
        </w:rPr>
        <w:tab/>
      </w:r>
      <w:r w:rsidR="00C86B8D">
        <w:rPr>
          <w:b/>
          <w:bCs/>
          <w:noProof/>
        </w:rPr>
        <w:tab/>
      </w:r>
      <w:r w:rsidR="00C86B8D">
        <w:rPr>
          <w:b/>
          <w:bCs/>
          <w:noProof/>
        </w:rPr>
        <w:tab/>
      </w:r>
      <w:r w:rsidR="00C86B8D">
        <w:rPr>
          <w:b/>
          <w:bCs/>
          <w:noProof/>
        </w:rPr>
        <w:tab/>
      </w:r>
      <w:r w:rsidR="00C86B8D">
        <w:rPr>
          <w:b/>
          <w:bCs/>
          <w:noProof/>
        </w:rPr>
        <w:tab/>
      </w:r>
      <w:r>
        <w:rPr>
          <w:b/>
          <w:bCs/>
          <w:noProof/>
        </w:rPr>
        <w:t>PRIJEDLOG</w:t>
      </w:r>
    </w:p>
    <w:p w:rsidR="00F24540" w:rsidRPr="006B4281" w:rsidRDefault="00F24540" w:rsidP="00F24540">
      <w:pPr>
        <w:rPr>
          <w:b/>
          <w:bCs/>
          <w:noProof/>
        </w:rPr>
      </w:pPr>
      <w:r w:rsidRPr="006B4281">
        <w:rPr>
          <w:noProof/>
        </w:rPr>
        <w:drawing>
          <wp:anchor distT="0" distB="0" distL="114300" distR="114300" simplePos="0" relativeHeight="251659264" behindDoc="0" locked="0" layoutInCell="1" allowOverlap="1" wp14:anchorId="27537161" wp14:editId="47315A20">
            <wp:simplePos x="0" y="0"/>
            <wp:positionH relativeFrom="margin">
              <wp:posOffset>376555</wp:posOffset>
            </wp:positionH>
            <wp:positionV relativeFrom="paragraph">
              <wp:posOffset>81280</wp:posOffset>
            </wp:positionV>
            <wp:extent cx="428625" cy="561975"/>
            <wp:effectExtent l="0" t="0" r="9525" b="9525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4540" w:rsidRPr="006B4281" w:rsidRDefault="00F24540" w:rsidP="00F24540">
      <w:pPr>
        <w:ind w:left="720" w:firstLine="720"/>
        <w:rPr>
          <w:b/>
          <w:bCs/>
          <w:noProof/>
        </w:rPr>
      </w:pPr>
      <w:r w:rsidRPr="006B4281">
        <w:rPr>
          <w:b/>
          <w:bCs/>
          <w:noProof/>
        </w:rPr>
        <w:t>OPĆINA SABORSKO</w:t>
      </w:r>
    </w:p>
    <w:p w:rsidR="00F24540" w:rsidRDefault="00F24540" w:rsidP="00F24540">
      <w:pPr>
        <w:ind w:left="720" w:firstLine="720"/>
        <w:rPr>
          <w:b/>
          <w:bCs/>
          <w:noProof/>
        </w:rPr>
      </w:pPr>
      <w:r w:rsidRPr="006B4281">
        <w:rPr>
          <w:b/>
          <w:bCs/>
          <w:noProof/>
        </w:rPr>
        <w:t>OPĆINSKO VIJEĆE</w:t>
      </w:r>
    </w:p>
    <w:p w:rsidR="00F24540" w:rsidRPr="00B70D49" w:rsidRDefault="00F24540" w:rsidP="00F24540">
      <w:pPr>
        <w:ind w:firstLine="708"/>
        <w:rPr>
          <w:b/>
          <w:bCs/>
          <w:noProof/>
        </w:rPr>
      </w:pPr>
    </w:p>
    <w:p w:rsidR="00F24540" w:rsidRDefault="009E25EF" w:rsidP="00F24540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</w:t>
      </w:r>
    </w:p>
    <w:p w:rsidR="00F24540" w:rsidRDefault="009E25EF" w:rsidP="00F24540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</w:t>
      </w:r>
    </w:p>
    <w:p w:rsidR="00F24540" w:rsidRDefault="009E25EF" w:rsidP="00F24540">
      <w:pPr>
        <w:ind w:firstLine="708"/>
      </w:pPr>
      <w:r>
        <w:rPr>
          <w:rFonts w:ascii="Arial" w:hAnsi="Arial" w:cs="Arial"/>
          <w:sz w:val="20"/>
          <w:szCs w:val="20"/>
        </w:rPr>
        <w:t xml:space="preserve">Saborsko, </w:t>
      </w:r>
    </w:p>
    <w:p w:rsidR="00F24540" w:rsidRDefault="00F24540" w:rsidP="00F24540">
      <w:pPr>
        <w:pStyle w:val="Tijeloteksta"/>
        <w:spacing w:before="77"/>
        <w:ind w:left="100"/>
      </w:pPr>
    </w:p>
    <w:p w:rsidR="000D1DAF" w:rsidRDefault="000D1DAF" w:rsidP="000D1DAF">
      <w:pPr>
        <w:jc w:val="both"/>
        <w:rPr>
          <w:color w:val="000000"/>
        </w:rPr>
      </w:pP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Na temelju članka 6. stavka 1. i 2. Zakona o savjetima mladih ("Narodne novine", broj 41/14 i 83/23), članka 35. Zakona o lokalnoj i područnoj (regionalnoj) samoupravi („Narodne novine“, broj 33/01, 60/01, 129/05, 109/07, 125/08, 36/09, 36/09, 150/11, 144/12, 19/13, 137/15, 123/</w:t>
      </w:r>
      <w:r w:rsidR="00A155F7">
        <w:rPr>
          <w:color w:val="000000"/>
        </w:rPr>
        <w:t>17, 98/19 i 144/20) te članka 31</w:t>
      </w:r>
      <w:r>
        <w:rPr>
          <w:color w:val="000000"/>
        </w:rPr>
        <w:t xml:space="preserve">. Statuta Općine </w:t>
      </w:r>
      <w:r w:rsidR="00A155F7">
        <w:rPr>
          <w:color w:val="000000"/>
        </w:rPr>
        <w:t>Saborsko</w:t>
      </w:r>
      <w:r w:rsidR="00BF7691">
        <w:rPr>
          <w:color w:val="000000"/>
        </w:rPr>
        <w:t xml:space="preserve">  (</w:t>
      </w:r>
      <w:r w:rsidRPr="00D25683">
        <w:rPr>
          <w:color w:val="FF0000"/>
        </w:rPr>
        <w:t xml:space="preserve"> </w:t>
      </w:r>
      <w:r w:rsidR="007730DF" w:rsidRPr="007730DF">
        <w:t xml:space="preserve">Glasnik Karlovačke županije broj </w:t>
      </w:r>
      <w:r w:rsidR="007730DF" w:rsidRPr="00E03FB2">
        <w:rPr>
          <w:rFonts w:eastAsia="Verdana"/>
          <w:color w:val="000000"/>
        </w:rPr>
        <w:t>17/13</w:t>
      </w:r>
      <w:r w:rsidR="007730DF">
        <w:rPr>
          <w:rFonts w:eastAsia="Verdana"/>
          <w:color w:val="000000"/>
        </w:rPr>
        <w:t>,4/18, 12/18, 11/21 i 57/23</w:t>
      </w:r>
      <w:r>
        <w:rPr>
          <w:color w:val="000000"/>
        </w:rPr>
        <w:t xml:space="preserve">), Općinsko  vijeće Općine </w:t>
      </w:r>
      <w:r w:rsidR="00A155F7">
        <w:rPr>
          <w:color w:val="000000"/>
        </w:rPr>
        <w:t>Saborsko</w:t>
      </w:r>
      <w:r>
        <w:rPr>
          <w:color w:val="000000"/>
        </w:rPr>
        <w:t xml:space="preserve"> na  ____ sjednici održanoj ________ 2025</w:t>
      </w:r>
      <w:r w:rsidR="00A155F7">
        <w:rPr>
          <w:color w:val="000000"/>
        </w:rPr>
        <w:t>. godine, donosi</w:t>
      </w:r>
    </w:p>
    <w:p w:rsidR="000D1DAF" w:rsidRDefault="000D1DAF" w:rsidP="000D1DAF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O D L U K U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o o</w:t>
      </w:r>
      <w:r w:rsidR="00A155F7">
        <w:rPr>
          <w:b/>
          <w:color w:val="000000"/>
        </w:rPr>
        <w:t>snivanju Savjeta mladih Općine Saborsko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autoSpaceDE w:val="0"/>
        <w:autoSpaceDN w:val="0"/>
        <w:jc w:val="both"/>
        <w:rPr>
          <w:b/>
          <w:color w:val="000000"/>
        </w:rPr>
      </w:pPr>
    </w:p>
    <w:p w:rsidR="000D1DAF" w:rsidRDefault="000D1DAF" w:rsidP="000D1DAF">
      <w:pPr>
        <w:autoSpaceDE w:val="0"/>
        <w:autoSpaceDN w:val="0"/>
        <w:jc w:val="both"/>
        <w:rPr>
          <w:b/>
          <w:color w:val="000000"/>
        </w:rPr>
      </w:pPr>
      <w:r>
        <w:rPr>
          <w:b/>
          <w:color w:val="000000"/>
        </w:rPr>
        <w:t>Opće odredbe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1.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bCs/>
          <w:color w:val="000000"/>
        </w:rPr>
      </w:pPr>
      <w:r>
        <w:rPr>
          <w:b/>
          <w:color w:val="000000"/>
        </w:rPr>
        <w:tab/>
      </w:r>
      <w:r>
        <w:rPr>
          <w:bCs/>
          <w:color w:val="000000"/>
        </w:rPr>
        <w:t xml:space="preserve">Ovom se Odlukom osniva Savjet mladih Općine </w:t>
      </w:r>
      <w:r w:rsidR="00A155F7" w:rsidRPr="00D25683">
        <w:rPr>
          <w:color w:val="000000"/>
        </w:rPr>
        <w:t>Saborsko.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Savjet mladih Općine</w:t>
      </w:r>
      <w:r w:rsidR="00A155F7">
        <w:rPr>
          <w:color w:val="000000"/>
        </w:rPr>
        <w:t xml:space="preserve"> Saborsko</w:t>
      </w:r>
      <w:r>
        <w:rPr>
          <w:color w:val="000000"/>
        </w:rPr>
        <w:t xml:space="preserve"> (u nastavku teksta: Savjet) je savjetodavno tijelo Općine </w:t>
      </w:r>
      <w:r w:rsidR="00A155F7">
        <w:rPr>
          <w:color w:val="000000"/>
        </w:rPr>
        <w:t xml:space="preserve">Saborsko, </w:t>
      </w:r>
      <w:r>
        <w:rPr>
          <w:color w:val="000000"/>
        </w:rPr>
        <w:t>koje promiče i zagovara prava, potrebe i interese mladih u cilju njihovog sudjelovanja i odlučivanja o upravljanju javnim poslovima od interesa i značaja za mlade, aktivno uključivanje mladih u javni život te informiranje i savjetovanje mladih Općine</w:t>
      </w:r>
      <w:r w:rsidR="00A155F7" w:rsidRPr="00D25683">
        <w:rPr>
          <w:color w:val="000000"/>
        </w:rPr>
        <w:t xml:space="preserve"> Saborsko</w:t>
      </w:r>
      <w:r>
        <w:rPr>
          <w:color w:val="000000"/>
        </w:rPr>
        <w:t>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>Riječi i pojmovi koji se koriste u ovoj Odluci, a koji imaju rodno značenje, odnose se jednako na muški i ženski rod, bez obzira u kojem su rodu navedeni.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2.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      Savjet svojim djelovanjem, prijedlozima i mišljenjima ima utjecaj na pripremu, donošenje i provedbu odluka općinskog vijeća koje su od interesa za mlade, a time i na bolji položaj mladih u lokalnoj sredini i razrješavanje problema mladih.</w:t>
      </w:r>
    </w:p>
    <w:p w:rsidR="000D1DAF" w:rsidRDefault="000D1DAF" w:rsidP="000D1DAF">
      <w:pPr>
        <w:jc w:val="both"/>
        <w:rPr>
          <w:color w:val="000000"/>
        </w:rPr>
      </w:pP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color w:val="000000"/>
        </w:rPr>
      </w:pPr>
    </w:p>
    <w:p w:rsidR="000D1DAF" w:rsidRDefault="000D1DAF" w:rsidP="000D1DAF">
      <w:pPr>
        <w:autoSpaceDE w:val="0"/>
        <w:autoSpaceDN w:val="0"/>
        <w:jc w:val="both"/>
        <w:rPr>
          <w:b/>
          <w:color w:val="000000"/>
        </w:rPr>
      </w:pPr>
      <w:r>
        <w:rPr>
          <w:b/>
          <w:color w:val="000000"/>
        </w:rPr>
        <w:t>Broj i sastav članova Savjeta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lastRenderedPageBreak/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3.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</w:pPr>
      <w:r>
        <w:tab/>
        <w:t xml:space="preserve">Savjet ima  </w:t>
      </w:r>
      <w:r w:rsidR="00D25683">
        <w:t xml:space="preserve">tri </w:t>
      </w:r>
      <w:r>
        <w:t>(</w:t>
      </w:r>
      <w:r w:rsidR="00D25683">
        <w:t>3</w:t>
      </w:r>
      <w:r w:rsidR="009E25EF">
        <w:t>) člana.</w:t>
      </w:r>
      <w:r>
        <w:t xml:space="preserve"> </w:t>
      </w:r>
    </w:p>
    <w:p w:rsidR="000D1DAF" w:rsidRDefault="000D1DAF" w:rsidP="000D1DAF">
      <w:pPr>
        <w:jc w:val="both"/>
      </w:pPr>
      <w:r>
        <w:tab/>
        <w:t xml:space="preserve">U Savjet se biraju mladi koji u trenutku podnošenja kandidature za članstvo u Savjetu imaju od navršenih petnaest (15) do navršenih trideset (30) godina života te koji imaju prebivalište ili boravište na području Općine </w:t>
      </w:r>
      <w:r w:rsidR="00A155F7">
        <w:t>Saborsko</w:t>
      </w:r>
      <w:r>
        <w:t>.</w:t>
      </w:r>
    </w:p>
    <w:p w:rsidR="000D1DAF" w:rsidRDefault="000D1DAF" w:rsidP="000D1DAF">
      <w:pPr>
        <w:rPr>
          <w:color w:val="000000"/>
        </w:rPr>
      </w:pPr>
      <w:r>
        <w:tab/>
        <w:t xml:space="preserve">Osoba ne može istodobno biti član Savjeta i član Općinskog vijeća Općine </w:t>
      </w:r>
      <w:r w:rsidR="00A155F7">
        <w:t>Saborsko</w:t>
      </w:r>
      <w:r>
        <w:t>.</w:t>
      </w:r>
      <w:r>
        <w:rPr>
          <w:color w:val="000000"/>
        </w:rPr>
        <w:t xml:space="preserve"> 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autoSpaceDE w:val="0"/>
        <w:autoSpaceDN w:val="0"/>
        <w:jc w:val="both"/>
        <w:rPr>
          <w:b/>
          <w:color w:val="000000"/>
        </w:rPr>
      </w:pPr>
      <w:r>
        <w:rPr>
          <w:b/>
          <w:color w:val="000000"/>
        </w:rPr>
        <w:t>Izbor članova Savjeta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4.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Članove Savjeta bira Općinsko vijeće Općine </w:t>
      </w:r>
      <w:r w:rsidR="00C555BB">
        <w:rPr>
          <w:color w:val="000000"/>
        </w:rPr>
        <w:t>Saborsko</w:t>
      </w:r>
      <w:r>
        <w:rPr>
          <w:color w:val="000000"/>
        </w:rPr>
        <w:t xml:space="preserve"> na temelju pisanih i obrazloženih kandidatura u skladu sa zakonom kojim se uređuje sustav lokalne i područne (regionaln</w:t>
      </w:r>
      <w:r w:rsidR="00C555BB">
        <w:rPr>
          <w:color w:val="000000"/>
        </w:rPr>
        <w:t>e) samouprave, Statutom Općine Saborsko</w:t>
      </w:r>
      <w:r>
        <w:rPr>
          <w:color w:val="000000"/>
        </w:rPr>
        <w:t xml:space="preserve">, Poslovnikom o radu Općinskog vijeća Općine </w:t>
      </w:r>
      <w:r w:rsidR="00C555BB">
        <w:rPr>
          <w:color w:val="000000"/>
        </w:rPr>
        <w:t>Saborsko</w:t>
      </w:r>
      <w:r>
        <w:rPr>
          <w:color w:val="000000"/>
        </w:rPr>
        <w:t>, Zakonom o savjetima mladih te ovom Odlukom.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Postupak izbora članova Savjeta pokreće Općinsko vijeće na temelju ove Odluke i  objavom Javnog poziva za isticanje kandidatura koji je sastavni dio ove Odluke.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Kandidature za članove Savjeta temeljem Javnog poziva za isticanje kandidatura ističu udruge koje su sukladno statutu ciljano i prema djelatnostima opredijeljene za rad s mladima i za mlade, udruge nacionalnih manjina u Republici Hrvatskoj, učenička vijeća, studentski zborovi, pomladci političkih stranaka, sindikalne ili strukovne organizacije u Republici Hrvatskoj te neformalne skupine mladih (skupi</w:t>
      </w:r>
      <w:r w:rsidR="00D30EB7">
        <w:rPr>
          <w:color w:val="000000"/>
        </w:rPr>
        <w:t>na od najmanje pet  (5</w:t>
      </w:r>
      <w:r>
        <w:rPr>
          <w:color w:val="000000"/>
        </w:rPr>
        <w:t xml:space="preserve">) mladih).    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5.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Izbor članova Savjeta provodi se u općinskom vijeću sukladno Zakonu o savjetima mladih, zakonu kojim se uređuje sustav lokalne i područne (regionalne) samouprave te općim aktima općine.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Javni poziv za podnošenje prijedloga kandidata za izbor članova Savjeta mora sadržavati: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opis postupka izbora sukladno Zakonu o savjetima mladih,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uvjete za isticanje kandidatura sukladno Zakonu o savjetima mladih,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rokove za prijavu,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rokove za provedbu provjere zadovoljavanja formalnih uvjeta prijavljenih kandidata,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rok izbora članova Savjeta.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Javni poziv objavljuje se na mrežnim stranicama Općine </w:t>
      </w:r>
      <w:r w:rsidR="00C555BB">
        <w:rPr>
          <w:color w:val="000000"/>
        </w:rPr>
        <w:t>Saborsko</w:t>
      </w:r>
      <w:r>
        <w:rPr>
          <w:color w:val="000000"/>
        </w:rPr>
        <w:t>, a po potrebi i na drugi način utvrđen Zakonom, neposredno nakon stupanja na snagu odluke iz članka 4. stavka 2. ove Odluke.</w:t>
      </w:r>
    </w:p>
    <w:p w:rsidR="000D1DAF" w:rsidRDefault="00C555BB" w:rsidP="000D1DAF">
      <w:pPr>
        <w:ind w:firstLine="708"/>
        <w:jc w:val="both"/>
        <w:rPr>
          <w:color w:val="000000"/>
        </w:rPr>
      </w:pPr>
      <w:r>
        <w:rPr>
          <w:color w:val="000000"/>
        </w:rPr>
        <w:t>Općina Saborsko</w:t>
      </w:r>
      <w:r w:rsidR="000D1DAF">
        <w:rPr>
          <w:color w:val="000000"/>
        </w:rPr>
        <w:t>, prema dostupnim kontaktima, obavijest o objavi javnog poziva za isticanje kandidatura dostavit će udrugama mladih i za mlade, srednjim školama, visokim učilištima i pomladcima političkih stranaka koji djeluju na području Općine.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>Rok za podnošenje prijedloga kandidata je  15 dana od dana objave javnog poziva.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Članak 6.</w:t>
      </w:r>
    </w:p>
    <w:p w:rsidR="000D1DAF" w:rsidRDefault="000D1DAF" w:rsidP="000D1DAF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Pisane i obrazložene kandidature za izbor članova Savjeta sastavljene sukladno objavljenom Javnom pozivu i ovoj Odluci, ovlašteni predlagatelji predaju </w:t>
      </w:r>
      <w:r w:rsidR="009E25EF">
        <w:t>Odboru</w:t>
      </w:r>
      <w:r>
        <w:t xml:space="preserve"> za izbor i imenovanja Općinskog vijeća Općine </w:t>
      </w:r>
      <w:r w:rsidR="00C555BB">
        <w:t>Saborsko</w:t>
      </w:r>
      <w:r>
        <w:t xml:space="preserve"> </w:t>
      </w:r>
      <w:r>
        <w:rPr>
          <w:color w:val="000000"/>
        </w:rPr>
        <w:t>prema uputama iz Javnog poziva.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Prijedlog iz stavka 1. ovog članka obavezno sadrži:</w:t>
      </w:r>
    </w:p>
    <w:p w:rsidR="000D1DAF" w:rsidRDefault="000D1DAF" w:rsidP="000D1DAF">
      <w:pPr>
        <w:numPr>
          <w:ilvl w:val="0"/>
          <w:numId w:val="1"/>
        </w:numPr>
        <w:autoSpaceDE w:val="0"/>
        <w:autoSpaceDN w:val="0"/>
        <w:ind w:left="0"/>
        <w:jc w:val="both"/>
        <w:rPr>
          <w:color w:val="000000"/>
        </w:rPr>
      </w:pPr>
      <w:r>
        <w:rPr>
          <w:color w:val="000000"/>
        </w:rPr>
        <w:t>naziv i sjedište ovlaštenog predlagatelja,</w:t>
      </w:r>
    </w:p>
    <w:p w:rsidR="000D1DAF" w:rsidRDefault="000D1DAF" w:rsidP="000D1DAF">
      <w:pPr>
        <w:numPr>
          <w:ilvl w:val="0"/>
          <w:numId w:val="1"/>
        </w:numPr>
        <w:autoSpaceDE w:val="0"/>
        <w:autoSpaceDN w:val="0"/>
        <w:ind w:left="0"/>
        <w:jc w:val="both"/>
        <w:rPr>
          <w:color w:val="000000"/>
        </w:rPr>
      </w:pPr>
      <w:r>
        <w:rPr>
          <w:color w:val="000000"/>
        </w:rPr>
        <w:t>podatke o kandidaturi (ime i prezime, datum i godina rođenja, prebivalište ili boravište – uvjerenja o prebivalištu ili boravištu),</w:t>
      </w:r>
    </w:p>
    <w:p w:rsidR="000D1DAF" w:rsidRDefault="000D1DAF" w:rsidP="000D1DAF">
      <w:pPr>
        <w:numPr>
          <w:ilvl w:val="0"/>
          <w:numId w:val="1"/>
        </w:numPr>
        <w:autoSpaceDE w:val="0"/>
        <w:autoSpaceDN w:val="0"/>
        <w:ind w:left="0"/>
        <w:jc w:val="both"/>
        <w:rPr>
          <w:color w:val="000000"/>
        </w:rPr>
      </w:pPr>
      <w:r>
        <w:rPr>
          <w:color w:val="000000"/>
        </w:rPr>
        <w:t>obrazloženje prijedloga.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Prijedlog kandidata koji je nepravovremen, nepotpun ili nepravilno sastavljen neće se razmatrati.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color w:val="000000"/>
        </w:rPr>
      </w:pP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7.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</w:r>
      <w:r>
        <w:t xml:space="preserve">Komisija za izbor i imenovanja Općinskog vijeća Općine </w:t>
      </w:r>
      <w:r w:rsidR="00C555BB">
        <w:t>Saborsko</w:t>
      </w:r>
      <w:r>
        <w:t xml:space="preserve"> </w:t>
      </w:r>
      <w:r>
        <w:rPr>
          <w:color w:val="000000"/>
        </w:rPr>
        <w:t>obavlja provjeru formalnih uvjeta prijavljenih kandidata te u roku od 15 dana od isteka roka za podnošenje prijava sastavlja izvješće o provjeri formalnih uvjeta te utvrđuje popis važećih kandidatura.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Izvješće o provjeri formalnih uvjeta i popis važećih kandidatura dostavljaju se Općinskom vijeću Općine </w:t>
      </w:r>
      <w:r w:rsidR="00C555BB">
        <w:rPr>
          <w:color w:val="000000"/>
        </w:rPr>
        <w:t xml:space="preserve">Saborsko </w:t>
      </w:r>
      <w:r>
        <w:rPr>
          <w:color w:val="000000"/>
        </w:rPr>
        <w:t>te se objavljuj</w:t>
      </w:r>
      <w:r w:rsidR="00C555BB">
        <w:rPr>
          <w:color w:val="000000"/>
        </w:rPr>
        <w:t>u na mrežnim stranicama Općine Saborsko</w:t>
      </w:r>
      <w:r>
        <w:rPr>
          <w:color w:val="000000"/>
        </w:rPr>
        <w:t>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ab/>
        <w:t xml:space="preserve">                                                  </w:t>
      </w:r>
      <w:r>
        <w:rPr>
          <w:b/>
          <w:color w:val="000000"/>
        </w:rPr>
        <w:t>Članak 8.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Općinsko vijeće Općine </w:t>
      </w:r>
      <w:r w:rsidR="00C555BB">
        <w:rPr>
          <w:color w:val="000000"/>
        </w:rPr>
        <w:t>Saborsko</w:t>
      </w:r>
      <w:r>
        <w:rPr>
          <w:color w:val="000000"/>
        </w:rPr>
        <w:t xml:space="preserve"> na prvoj sjednici nakon objave popisa važećih kandidatura raspravlja izvješće o provjeri formalnih uvjeta.                                     </w:t>
      </w:r>
    </w:p>
    <w:p w:rsidR="000D1DAF" w:rsidRDefault="000D1DAF" w:rsidP="000D1DAF">
      <w:pPr>
        <w:ind w:firstLine="720"/>
        <w:jc w:val="both"/>
        <w:rPr>
          <w:color w:val="000000"/>
        </w:rPr>
      </w:pPr>
      <w:r>
        <w:rPr>
          <w:color w:val="000000"/>
        </w:rPr>
        <w:t>Popis važećih kandidatura utvrđuje se na način da se ime i prezime kandidata na listi navodi prema redoslijedu zaprimljenih pravovaljanih prijedloga.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Lista sadrži:</w:t>
      </w:r>
    </w:p>
    <w:p w:rsidR="000D1DAF" w:rsidRDefault="000D1DAF" w:rsidP="000D1DAF">
      <w:pPr>
        <w:numPr>
          <w:ilvl w:val="0"/>
          <w:numId w:val="1"/>
        </w:numPr>
        <w:autoSpaceDE w:val="0"/>
        <w:autoSpaceDN w:val="0"/>
        <w:ind w:left="0"/>
        <w:jc w:val="both"/>
        <w:rPr>
          <w:color w:val="000000"/>
        </w:rPr>
      </w:pPr>
      <w:r>
        <w:rPr>
          <w:color w:val="000000"/>
        </w:rPr>
        <w:t>naznaku predlagatelja,</w:t>
      </w:r>
    </w:p>
    <w:p w:rsidR="000D1DAF" w:rsidRDefault="000D1DAF" w:rsidP="000D1DAF">
      <w:pPr>
        <w:numPr>
          <w:ilvl w:val="0"/>
          <w:numId w:val="1"/>
        </w:numPr>
        <w:autoSpaceDE w:val="0"/>
        <w:autoSpaceDN w:val="0"/>
        <w:ind w:left="0"/>
        <w:jc w:val="both"/>
        <w:rPr>
          <w:color w:val="000000"/>
        </w:rPr>
      </w:pPr>
      <w:r>
        <w:rPr>
          <w:color w:val="000000"/>
        </w:rPr>
        <w:t>ime i prezime kandidata,</w:t>
      </w:r>
    </w:p>
    <w:p w:rsidR="000D1DAF" w:rsidRDefault="000D1DAF" w:rsidP="000D1DAF">
      <w:pPr>
        <w:numPr>
          <w:ilvl w:val="0"/>
          <w:numId w:val="1"/>
        </w:numPr>
        <w:autoSpaceDE w:val="0"/>
        <w:autoSpaceDN w:val="0"/>
        <w:ind w:left="0"/>
        <w:jc w:val="both"/>
        <w:rPr>
          <w:color w:val="000000"/>
        </w:rPr>
      </w:pPr>
      <w:r>
        <w:rPr>
          <w:color w:val="000000"/>
        </w:rPr>
        <w:t>datum i godina rođenja.</w:t>
      </w:r>
    </w:p>
    <w:p w:rsidR="000D1DAF" w:rsidRDefault="000D1DAF" w:rsidP="000D1DAF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Nakon rasprave o izvješću o provjeri formalnih uvjeta, Općinsko vijeće Općine </w:t>
      </w:r>
      <w:r w:rsidR="00C555BB">
        <w:rPr>
          <w:color w:val="000000"/>
        </w:rPr>
        <w:t>Saborsko</w:t>
      </w:r>
      <w:r>
        <w:rPr>
          <w:color w:val="000000"/>
        </w:rPr>
        <w:t xml:space="preserve"> s popisa važećih kandidatura javnim glasovanjem bira članove Savjeta.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</w:t>
      </w:r>
      <w:r>
        <w:rPr>
          <w:b/>
          <w:color w:val="000000"/>
        </w:rPr>
        <w:t>Članak 9.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>U slučaju da nije moguće izabrati Savjet zbog dva ili više kandidata s jednakim brojem glasova, glasovanje se ponavlja za izbor kandidata do punog broja članova Savjeta između onih kandidata koji u prvom krugu nisu izabrani jer su imali jednak broj glasova. Glasovanje se ponavlja dok se ne izaberu svi članovi Savjeta.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>Članovi Savjeta među sobom izabiru jednog pred</w:t>
      </w:r>
      <w:r w:rsidR="00C555BB">
        <w:rPr>
          <w:color w:val="000000"/>
        </w:rPr>
        <w:t xml:space="preserve">stavnika Savjeta mladih Općine Saborsko </w:t>
      </w:r>
      <w:r>
        <w:rPr>
          <w:color w:val="000000"/>
        </w:rPr>
        <w:t xml:space="preserve">u Savjet mladih </w:t>
      </w:r>
      <w:r w:rsidR="00D30EB7">
        <w:rPr>
          <w:color w:val="000000"/>
        </w:rPr>
        <w:t>Karlovačke</w:t>
      </w:r>
      <w:r>
        <w:rPr>
          <w:color w:val="000000"/>
        </w:rPr>
        <w:t xml:space="preserve"> županije.</w:t>
      </w:r>
    </w:p>
    <w:p w:rsidR="000D1DAF" w:rsidRDefault="000D1DAF" w:rsidP="000D1DAF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Rezultati izbora za članove Savjeta objavljuju se na mrežnim stranicama Općine </w:t>
      </w:r>
      <w:r w:rsidR="00C555BB">
        <w:rPr>
          <w:color w:val="000000"/>
        </w:rPr>
        <w:t>Saborsko</w:t>
      </w:r>
      <w:r>
        <w:rPr>
          <w:color w:val="000000"/>
        </w:rPr>
        <w:t>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>4. Konstituiranje Savjeta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lastRenderedPageBreak/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10.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Prvu sjednicu Savjeta saziva predsjednik općinskog vijeća, u roku od 30 dana od dana objave rezultata izbora, koji predsjedava sjednici do izbora predsjednika Savjeta.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Savjet se smatra konstituiranim izborom predsjednika Savjeta. </w:t>
      </w:r>
    </w:p>
    <w:p w:rsidR="000D1DAF" w:rsidRDefault="000D1DAF" w:rsidP="000D1DAF">
      <w:pPr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Obavijest o konstituiranju Savjeta objavljuje se na mrežnim stranicama Općine </w:t>
      </w:r>
      <w:r w:rsidR="00C555BB">
        <w:rPr>
          <w:color w:val="000000"/>
        </w:rPr>
        <w:t>Saborsko.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11.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9E25E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Predsjednika </w:t>
      </w:r>
      <w:r w:rsidR="000D1DAF">
        <w:rPr>
          <w:color w:val="000000"/>
        </w:rPr>
        <w:t>Savjeta biraju i razrješuju članovi Savjeta većinom glasova svih članova Savjeta, sukladno odredbama Zakona o savjetima mladih.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Ako Savjet u roku od 30 dana od dana proglašenja službenih rezultata izbora za članove Savjeta ne izabere predsjednika Savjeta, Općinsko vijeće Općine </w:t>
      </w:r>
      <w:r w:rsidR="00C555BB">
        <w:rPr>
          <w:color w:val="000000"/>
        </w:rPr>
        <w:t>Saborsko</w:t>
      </w:r>
      <w:r>
        <w:rPr>
          <w:color w:val="000000"/>
        </w:rPr>
        <w:t xml:space="preserve"> objavit će novi Javni poziv za izbor članova Savjeta.</w:t>
      </w:r>
    </w:p>
    <w:p w:rsidR="000D1DAF" w:rsidRDefault="000D1DAF" w:rsidP="000D1DAF">
      <w:pPr>
        <w:jc w:val="both"/>
        <w:rPr>
          <w:color w:val="000000"/>
          <w:highlight w:val="yellow"/>
        </w:rPr>
      </w:pPr>
      <w:r>
        <w:rPr>
          <w:color w:val="000000"/>
        </w:rPr>
        <w:tab/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>5. Mandat članova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12.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Mandat članova Savjeta počinje danom konstituiranja Savjeta i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predstavničkog tijela sukladno odredbama zakona kojim se uređuje lokalna i područna (regionalna) samouprava.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Općinsko vijeće Općine </w:t>
      </w:r>
      <w:r w:rsidR="00C555BB">
        <w:rPr>
          <w:color w:val="000000"/>
        </w:rPr>
        <w:t>Saborsko</w:t>
      </w:r>
      <w:r>
        <w:rPr>
          <w:color w:val="000000"/>
        </w:rPr>
        <w:t xml:space="preserve"> razriješit će člana Savjeta i prije isteka mandata: </w:t>
      </w:r>
    </w:p>
    <w:p w:rsidR="000D1DAF" w:rsidRDefault="000D1DAF" w:rsidP="000D1DAF">
      <w:p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 xml:space="preserve">-na osobni zahtjev člana Savjeta, </w:t>
      </w:r>
    </w:p>
    <w:p w:rsidR="000D1DAF" w:rsidRDefault="000D1DAF" w:rsidP="000D1DAF">
      <w:p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-ako neopravdano izostane s najmanje 50% sjednica Savjeta u godini dana</w:t>
      </w:r>
    </w:p>
    <w:p w:rsidR="000D1DAF" w:rsidRDefault="000D1DAF" w:rsidP="000D1DAF">
      <w:pPr>
        <w:autoSpaceDE w:val="0"/>
        <w:autoSpaceDN w:val="0"/>
        <w:jc w:val="both"/>
        <w:rPr>
          <w:b/>
          <w:color w:val="FF0000"/>
        </w:rPr>
      </w:pPr>
      <w:r>
        <w:rPr>
          <w:bCs/>
        </w:rPr>
        <w:t>-u slučaju neopravdanog nesudjelovanja u radu i drugim aktivnostima Savjeta mladih, a na prijedlog predsjednika Savjeta mladih.</w:t>
      </w:r>
      <w:r>
        <w:rPr>
          <w:b/>
          <w:color w:val="FF0000"/>
        </w:rPr>
        <w:t xml:space="preserve"> </w:t>
      </w:r>
    </w:p>
    <w:p w:rsidR="000D1DAF" w:rsidRDefault="000D1DAF" w:rsidP="000D1DAF">
      <w:pPr>
        <w:autoSpaceDE w:val="0"/>
        <w:autoSpaceDN w:val="0"/>
        <w:ind w:firstLine="708"/>
        <w:jc w:val="both"/>
        <w:rPr>
          <w:color w:val="000000"/>
        </w:rPr>
      </w:pPr>
      <w:r>
        <w:rPr>
          <w:color w:val="000000"/>
        </w:rPr>
        <w:t>Član Savjeta koji za vrijeme trajanja mandata navrši trideset godina nastavlja s radom u Savjetu do isteka mandata na koji je izabran.</w:t>
      </w:r>
    </w:p>
    <w:p w:rsidR="000D1DAF" w:rsidRDefault="000D1DAF" w:rsidP="000D1DAF">
      <w:pPr>
        <w:autoSpaceDE w:val="0"/>
        <w:autoSpaceDN w:val="0"/>
        <w:ind w:firstLine="708"/>
        <w:rPr>
          <w:color w:val="000000"/>
        </w:rPr>
      </w:pPr>
      <w:r>
        <w:rPr>
          <w:color w:val="000000"/>
        </w:rPr>
        <w:t>Ako se broj članova Savjeta spusti ispod dvije trećine početnog broja, Općinsko vijeće će provesti postupak dodatnog izbora za onoliko članova koliko ih je prestalo biti članom prije isteka mandata.</w:t>
      </w:r>
    </w:p>
    <w:p w:rsidR="000D1DAF" w:rsidRDefault="000D1DAF" w:rsidP="000D1DAF">
      <w:pPr>
        <w:autoSpaceDE w:val="0"/>
        <w:autoSpaceDN w:val="0"/>
        <w:ind w:firstLine="708"/>
        <w:rPr>
          <w:color w:val="000000"/>
        </w:rPr>
      </w:pPr>
      <w:r>
        <w:rPr>
          <w:color w:val="000000"/>
        </w:rPr>
        <w:t>Mandat članova Savjeta izabranih postupkom dodatnog izbora traje do isteka mandata članova Savjeta izabranih u redovitom postupku biranja članova Savjeta.</w:t>
      </w:r>
    </w:p>
    <w:p w:rsidR="000D1DAF" w:rsidRDefault="000D1DAF" w:rsidP="000D1DAF">
      <w:pPr>
        <w:autoSpaceDE w:val="0"/>
        <w:autoSpaceDN w:val="0"/>
        <w:ind w:firstLine="708"/>
        <w:rPr>
          <w:color w:val="000000"/>
        </w:rPr>
      </w:pPr>
      <w:r>
        <w:rPr>
          <w:color w:val="000000"/>
        </w:rPr>
        <w:t>Općinsko vijeće raspustit će Savjet samo ako Savjet ne održi sjednicu dulje od šest mjeseci.</w:t>
      </w:r>
    </w:p>
    <w:p w:rsidR="000D1DAF" w:rsidRDefault="000D1DAF" w:rsidP="000D1DAF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autoSpaceDE w:val="0"/>
        <w:autoSpaceDN w:val="0"/>
        <w:rPr>
          <w:color w:val="000000"/>
        </w:rPr>
      </w:pPr>
    </w:p>
    <w:p w:rsidR="000D1DAF" w:rsidRDefault="000D1DAF" w:rsidP="000D1DAF">
      <w:pPr>
        <w:autoSpaceDE w:val="0"/>
        <w:autoSpaceDN w:val="0"/>
        <w:rPr>
          <w:color w:val="000000"/>
        </w:rPr>
      </w:pP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      6. Djelokrug rada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13.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U okviru svog djelokruga Savjet: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bira predsjednika i zamjenika predsjednika Savjeta;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donosi Poslovnik o radu Savjeta;</w:t>
      </w:r>
    </w:p>
    <w:p w:rsidR="000D1DAF" w:rsidRDefault="000D1DAF" w:rsidP="000D1DAF">
      <w:pPr>
        <w:jc w:val="both"/>
        <w:rPr>
          <w:color w:val="000000"/>
        </w:rPr>
      </w:pPr>
      <w:r>
        <w:rPr>
          <w:b/>
          <w:color w:val="000000"/>
        </w:rPr>
        <w:t xml:space="preserve">- </w:t>
      </w:r>
      <w:r>
        <w:rPr>
          <w:color w:val="000000"/>
        </w:rPr>
        <w:t>osniva stalna i povremena radna tijela te bira i razrješava članove radnih tijela;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- raspravlja na sjednicama Savjeta o pitanjima značajnim za rad, kao i o pitanjima iz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  djelokruga Općinskog vijeća koji su od interesa za mlade;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u suradnji sa predsjednikom Općinskog vijeća inicira donošenje odluka, programa i drugih akata od značaja za mlade i unaprjeđenje položaja mladih na području Općine;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predlaže Općinskom vijeću raspravu o pojedinim pitanjima od značenja za unapređivanje položaja mladih na području Općine te način rješavanja navedenih pitanja;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- putem svojih predstavnika sudjeluje u radu Općinskog vijeća prilikom donošenja odluka, mjera, programa i drugih akata, davanjem mišljenja, prijedloga i preporuka o pitanjima i temama od interesa za mlade;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sudjeluje</w:t>
      </w:r>
      <w:r>
        <w:rPr>
          <w:b/>
          <w:color w:val="000000"/>
        </w:rPr>
        <w:t xml:space="preserve"> </w:t>
      </w:r>
      <w:r>
        <w:rPr>
          <w:color w:val="000000"/>
        </w:rPr>
        <w:t>u izradi, provedbi i praćenju provedbe lokalnih programa za mlade, daje pisana očitovanja i prijedloge nadležnim tijelima o potrebama i problemima mladih, a po potrebi predlaže i donošenje programa za otklanjanje nastalih problema i poboljšanje položaja mladih;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potiče informiranje mladih, međusobnu suradnju Savjeta mladih u Republici Hrvatskoj te suradnju i razmjenu iskustava s organizacijama civilnog društva i odgovarajućim tijelima drugih zemalja;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potiče mlade na aktivnu participaciju u lokalnoj samoupravi te ih prema potrebi poziva na sjednice i uključuje u svoj rad;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- po potrebi poziva predstavnike tijela </w:t>
      </w:r>
      <w:r w:rsidR="00C555BB">
        <w:rPr>
          <w:color w:val="000000"/>
        </w:rPr>
        <w:t xml:space="preserve">Općine Saborsko </w:t>
      </w:r>
      <w:r>
        <w:rPr>
          <w:color w:val="000000"/>
        </w:rPr>
        <w:t xml:space="preserve">na sjednice Savjeta;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predlaže i podnosi Općinskom vijeću na odobravanje program rada i financijski plan za ostvarivanje programa rada Savjeta;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potiče razvoj financijskog okvira provedbe politike za mlade i podrške razvoju organizacija mladih i za mlade, te sudjeluje u programiranju prioriteta natječaja i određivanje kriterija financiranja organizacija mladih i za mlade;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obavlja i druge savjetodavne poslove od interesa za mlade.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>7. Način rada Savjeta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Članak 14.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Savjet mladih predstavlja predsjednik Savjeta.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>Predsjednik savjeta mladih: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– saziva i vodi sjednice Savjeta mladih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– predstavlja savjet mladih prema jedinici lokalne, odnosno područne (regionalne) samouprave i prema trećima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– obavlja druge poslove sukladno odredbama ovoga Zakona i poslovnika o radu savjeta mladih.</w:t>
      </w:r>
    </w:p>
    <w:p w:rsidR="000D1DAF" w:rsidRDefault="000D1DAF" w:rsidP="000D1DAF">
      <w:pPr>
        <w:ind w:firstLine="708"/>
        <w:jc w:val="both"/>
        <w:rPr>
          <w:color w:val="000000"/>
        </w:rPr>
      </w:pPr>
    </w:p>
    <w:p w:rsidR="000D1DAF" w:rsidRDefault="000D1DAF" w:rsidP="000D1DAF">
      <w:pPr>
        <w:ind w:firstLine="708"/>
        <w:rPr>
          <w:color w:val="000000"/>
        </w:rPr>
      </w:pP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15.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Savjet radi na sjednicama koje se održavaju kao redovite i izvanredne, a saziva ih i njima predsjeda predsjednik Savjeta.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lastRenderedPageBreak/>
        <w:tab/>
        <w:t>Redovite sjednice Savjeta predsjednik saziva najmanje jednom svaka tri  mjeseca, a po potrebi i češće.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Sjednica Savjeta može se održati i elektroničkim putem.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Članovima Savjeta koji ne mogu </w:t>
      </w:r>
      <w:proofErr w:type="spellStart"/>
      <w:r>
        <w:rPr>
          <w:color w:val="000000"/>
        </w:rPr>
        <w:t>nazočiti</w:t>
      </w:r>
      <w:proofErr w:type="spellEnd"/>
      <w:r>
        <w:rPr>
          <w:color w:val="000000"/>
        </w:rPr>
        <w:t xml:space="preserve"> sjednici Savjeta koja se održava fizički omogućit će se, sukladno tehničkim i organizacijskim mogućnostima, sudjelovanje na sjednici Savjeta elektroničkim putem, odnosno audio i/ili videokonferencijskim putem.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Članovi Savjeta koji će na sjednici Savjeta sudjelovati na način opisan stavkom 4. ovoga članka, o tome će predsjednika Savjeta obavijestiti najkasnije tri dana prije održavanja sjednice Savjeta.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Predsjednik Savjeta dužan je na prijedlog najmanje 1/3 članova Savjeta sazvati izvanrednu sjednicu Savjeta u roku od 15 dana od dana dostave zahtjeva.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16.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Savjet o pitanjima iz djelokruga rada može odlučivati i donositi akte, ako je na sjednici nazočna većina članova Savjeta.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Savjet odlučuje većinom glasova ako je na sjednici nazočna većina članova Savjeta, osim ako Zakonom o savjetima mladih nije određeno drukčije.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Ako su prilikom odlučivanja glasovi podijeljeni na jednak broj glasova za i protiv, odlučujući je glas predsjednika.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Član Savjeta koji ima osobni interes u donošenju odluka o nekim pitanjima, može sudjelovati u raspravi o tom pitanju, ali je izuzet od odlučivanja.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>Smatra se da je član Savjeta mladih neposredno osobno zainteresiran za donošenje odluka o nekom pitanju ako se odluka odnosi na projekt u kojemu osobno sudjeluje ili sudjeluje pravna osoba u kojoj on ima udio u vlasništvu ili je član savjeta mladih ujedno i član pravne osobe ili njezinih tijela upravljanja.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>O neposrednoj osobnoj zainteresiranosti člana Savjeta mladih za donošenje odluke o nekom pitanju odlučuje Savjet mladih.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</w:r>
    </w:p>
    <w:p w:rsidR="000D1DAF" w:rsidRDefault="000D1DAF" w:rsidP="000D1DAF">
      <w:pPr>
        <w:rPr>
          <w:color w:val="000000"/>
        </w:rPr>
      </w:pP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17.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U radu Savjeta mogu sudjelovati i osobe koje nisu članovi Savjeta, ako svojim radom mogu pridonijeti boljem radu Savjeta u pripremi stručnih podloga za zauzimanje stajališta na postupku izrade, donošenja i provedbe Programa rada Savjeta i drugih akata iz djelokruga rada Savjeta, te davanju mišljenja, prijedloga i preporuka općinskom vijeću u vezi s donošenjem odluka i programa od interesa za mlade.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Osobe iz stavka 1. ovoga članka sudjeluju u radu Savjeta, ali bez prava glasovanja na sjednicama Savjeta.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Na sjednice Savjeta se, prema potrebi, pozivaju i predstavnici pojedinih tijela Općine, ako to zahtijeva sadržaj dnevnog reda o kojem raspravlja i odlučuje Savjet.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rPr>
          <w:b/>
          <w:color w:val="000000"/>
        </w:rPr>
      </w:pP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>8. Poslovnik o radu i Program rada Savjeta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18.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lastRenderedPageBreak/>
        <w:tab/>
        <w:t>Savjet donosi Poslovnik o svom radu, kojim se pobliže uređuje način rada Savjeta i njegovih radnih tijela, postupak izbora i razrješenja predsjednika i zamjenika predsjednika Savjeta i članova radnih tijela Savjeta u skladu s Zakonom o savjetima mladih i ovom Odlukom.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Poslovnik o radu Savjeta donosi se većinom glasova svih članova Savjeta.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19.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Svoj rad Savjet temelji na programu rada koji donosi većinom glasova svih članova Savjeta.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Savjet donosi program rada i financijski plan za svaku kalendarsku godinu.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Program rada sadržava godišnje aktivnosti Savjeta u skladu s njegovim djelokrugom rada i to: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- sudjelovanje u kreiranju i praćenju provedbe lokalnog programa djelovanja za mlade,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suradnja s drugim savjetodavnim tijelima mladih u Republici Hrvatskoj i inozemstvu,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konzultiranje s mladima i organizacijama mladih i za mlade o temama bitnim za mlade,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suradnja s tijelima jedinica lokalne i područne (regionalne) samouprave u politici za mlade,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ostale aktivnosti važne za rad Savjeta i poboljšanje položaja mladih.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Program rada Savjeta obuhvaća i ostale sadržaje u sklopu djelokruga rada Savjeta za poboljšanje položaja mladih, uključivanje mladih u razrješavanje njihovih problema i lokalnu zajednicu, te organiziranje tematskih foruma, tribina i radionica radi boljeg informiranja mladih i suradnje s mladima u Republici Hrvatskoj i šire.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20.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Ako su programom rada Savjeta za provedbu planiranih sadržaja predviđena financijska sredstva, ta se sredstva, na temelju financijskog plana, osiguravaju u Proračunu </w:t>
      </w:r>
      <w:r w:rsidR="00E0036D">
        <w:rPr>
          <w:color w:val="000000"/>
        </w:rPr>
        <w:t>Općine Saborsko</w:t>
      </w:r>
      <w:r>
        <w:rPr>
          <w:color w:val="000000"/>
        </w:rPr>
        <w:t xml:space="preserve"> u skladu sa Zakonom, ovom Odlukom i Statutom Općine </w:t>
      </w:r>
      <w:r w:rsidR="00E0036D">
        <w:rPr>
          <w:color w:val="000000"/>
        </w:rPr>
        <w:t>Saborsko</w:t>
      </w:r>
      <w:r>
        <w:rPr>
          <w:color w:val="000000"/>
        </w:rPr>
        <w:t>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Program rada Savjeta popraćen financijskim planom donosi se i podnosi na odobravanje </w:t>
      </w:r>
      <w:r w:rsidR="00E0036D">
        <w:rPr>
          <w:color w:val="000000"/>
        </w:rPr>
        <w:t>Općinskom vijeću Općine Saborsko</w:t>
      </w:r>
      <w:r>
        <w:rPr>
          <w:color w:val="000000"/>
        </w:rPr>
        <w:t xml:space="preserve">  najkasnije do 30. studenog tekuće godine za sl</w:t>
      </w:r>
      <w:r w:rsidR="00971BD3">
        <w:rPr>
          <w:color w:val="000000"/>
        </w:rPr>
        <w:t>i</w:t>
      </w:r>
      <w:r>
        <w:rPr>
          <w:color w:val="000000"/>
        </w:rPr>
        <w:t>jedeću kalendarsku godinu.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O s</w:t>
      </w:r>
      <w:r w:rsidR="00C86B8D">
        <w:rPr>
          <w:color w:val="000000"/>
        </w:rPr>
        <w:t>vom radu Savjet podnosi</w:t>
      </w:r>
      <w:bookmarkStart w:id="0" w:name="_GoBack"/>
      <w:bookmarkEnd w:id="0"/>
      <w:r>
        <w:rPr>
          <w:color w:val="000000"/>
        </w:rPr>
        <w:t xml:space="preserve"> </w:t>
      </w:r>
      <w:proofErr w:type="spellStart"/>
      <w:r>
        <w:rPr>
          <w:color w:val="000000"/>
        </w:rPr>
        <w:t>godišnje</w:t>
      </w:r>
      <w:proofErr w:type="spellEnd"/>
      <w:r>
        <w:rPr>
          <w:color w:val="000000"/>
        </w:rPr>
        <w:t xml:space="preserve"> izvješće Općinskom v</w:t>
      </w:r>
      <w:r w:rsidR="00E0036D">
        <w:rPr>
          <w:color w:val="000000"/>
        </w:rPr>
        <w:t>ijeću Općine Saborsko</w:t>
      </w:r>
      <w:r>
        <w:rPr>
          <w:color w:val="000000"/>
        </w:rPr>
        <w:t xml:space="preserve"> do 31. ožujka tekuće godine za prethodnu godinu te ga dostavlja na znanje načelniku koji ga objavljuje na mrežnim stranicama općine.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color w:val="000000"/>
        </w:rPr>
      </w:pPr>
    </w:p>
    <w:p w:rsidR="000D1DAF" w:rsidRDefault="000D1DAF" w:rsidP="000D1DAF">
      <w:pPr>
        <w:rPr>
          <w:color w:val="000000"/>
        </w:rPr>
      </w:pPr>
    </w:p>
    <w:p w:rsidR="000D1DAF" w:rsidRDefault="000D1DAF" w:rsidP="000D1DAF">
      <w:pPr>
        <w:rPr>
          <w:color w:val="000000"/>
        </w:rPr>
      </w:pPr>
    </w:p>
    <w:p w:rsidR="000D1DAF" w:rsidRDefault="000D1DAF" w:rsidP="000D1DAF">
      <w:pPr>
        <w:rPr>
          <w:color w:val="000000"/>
        </w:rPr>
      </w:pPr>
    </w:p>
    <w:p w:rsidR="000D1DAF" w:rsidRDefault="000D1DAF" w:rsidP="000D1DAF">
      <w:pPr>
        <w:rPr>
          <w:color w:val="000000"/>
        </w:rPr>
      </w:pPr>
    </w:p>
    <w:p w:rsidR="000D1DAF" w:rsidRDefault="000D1DAF" w:rsidP="000D1DAF">
      <w:pPr>
        <w:rPr>
          <w:color w:val="000000"/>
        </w:rPr>
      </w:pPr>
    </w:p>
    <w:p w:rsidR="000D1DAF" w:rsidRDefault="000D1DAF" w:rsidP="000D1DAF">
      <w:pPr>
        <w:rPr>
          <w:color w:val="000000"/>
        </w:rPr>
      </w:pP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>9. Radna tijela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21.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Savjet može, u skladu sa svojim djelokrugom, imenovati svoje stalne i povremene radne skupine za uža područja djelovanja, te organizirati forume, tribine i radionice za pojedine dobne skupine mladih ili srodne vrste problema mladih.   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U radna se tijela, osim članova Savjeta, mogu birati, bez prava glasa, i stručnjaci iz pojedinih područja za koja se osnivaju radna tijela, a koji mogu svojim stručnim znanjima utjecati na bolju pripremu programa i njihovo ostvarivanje.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Prema potrebi, radna tijela sudjeluju u organiziranju foruma, tribina, predavanja i radionica za pojedine specijalizirane sadržaje od interesa za mlade.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>Savjet mladih te savjeti mladih ostalih općina, gradova i županija mogu surađivati međusobno i razvijati suradnju s organiziranim oblicima djelovanja mladih i neformalnim skupinama mladih u jedinicama lokalne, odnosno regionalne područne samouprave drugih zemalja te međunarodnim organizacijama.</w:t>
      </w:r>
    </w:p>
    <w:p w:rsidR="000D1DAF" w:rsidRDefault="000D1DAF" w:rsidP="000D1DAF">
      <w:pPr>
        <w:ind w:firstLine="708"/>
        <w:jc w:val="both"/>
        <w:rPr>
          <w:color w:val="000000"/>
        </w:rPr>
      </w:pP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>10.  Financiranje, prostorni i drugi uvjeti za rad Savjeta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22.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Financijska sredstva za rad i program rada Savjeta, prostorne, tehničke i druge materijalne uvjete za rad Savjeta osigurava Općina </w:t>
      </w:r>
      <w:r w:rsidR="00E0036D">
        <w:rPr>
          <w:color w:val="000000"/>
        </w:rPr>
        <w:t>Saborsko</w:t>
      </w:r>
      <w:r>
        <w:rPr>
          <w:color w:val="000000"/>
        </w:rPr>
        <w:t xml:space="preserve">. Financijska sredstva za rad Savjeta sukladno mogućnostima osiguravaju se u Proračunu </w:t>
      </w:r>
      <w:r w:rsidR="00E0036D">
        <w:rPr>
          <w:color w:val="000000"/>
        </w:rPr>
        <w:t>Općine Saborsko</w:t>
      </w:r>
      <w:r>
        <w:rPr>
          <w:color w:val="000000"/>
        </w:rPr>
        <w:t>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Stručne i administrativne poslove za potrebe rada Savjeta obavlja upravni odjel općine nadležan za područje mladih i rad s mladima. </w:t>
      </w:r>
    </w:p>
    <w:p w:rsidR="000D1DAF" w:rsidRDefault="000D1DAF" w:rsidP="000D1DAF">
      <w:pPr>
        <w:jc w:val="both"/>
        <w:rPr>
          <w:color w:val="FF0000"/>
        </w:rPr>
      </w:pPr>
      <w:r>
        <w:rPr>
          <w:color w:val="000000"/>
        </w:rPr>
        <w:tab/>
        <w:t>Općinsko vijeće može posebnom odlukom, u okviru raspoloživih sredstava, članovima Savjeta mladih osigurati naknadu za sudjelovanje na sjednici Savjeta mladih i to u maksimalnom iznosu do 27 eura mjesečno.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Članovi  Savjeta </w:t>
      </w:r>
      <w:r w:rsidR="00E0036D">
        <w:rPr>
          <w:color w:val="000000"/>
        </w:rPr>
        <w:t>Općine Saborsko</w:t>
      </w:r>
      <w:r>
        <w:rPr>
          <w:color w:val="000000"/>
        </w:rPr>
        <w:t xml:space="preserve"> koji su predstavnici Savjeta Općine u Savjetu </w:t>
      </w:r>
      <w:r w:rsidR="00971BD3">
        <w:rPr>
          <w:color w:val="000000"/>
        </w:rPr>
        <w:t>Karlovačke</w:t>
      </w:r>
      <w:r>
        <w:rPr>
          <w:color w:val="000000"/>
        </w:rPr>
        <w:t xml:space="preserve"> županije imaju pravo na naknadu za svoj rad samo po jednoj osnovi i to u Savjetu u kojem članovi Savjeta primaju naknadu za rad u višem iznosu.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Članovi Savjeta imaju pravo na naknadu troškova prijevoza za dolazak na sjednice Savjeta, kao i drugih putnih troškova neposredno vezanih za rad u Savjetu a odnose se na troškove organiziranja tribina i predavanja u Općini </w:t>
      </w:r>
      <w:r w:rsidR="00E0036D">
        <w:rPr>
          <w:color w:val="000000"/>
        </w:rPr>
        <w:t xml:space="preserve">Saborsko a </w:t>
      </w:r>
      <w:r>
        <w:rPr>
          <w:color w:val="000000"/>
        </w:rPr>
        <w:t xml:space="preserve"> mogu im se odobriti i naknade troškova smještaja za aktivnosti neposredno vezane uz rad Savjeta, u skladu s ovom Odlukom.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>Općina</w:t>
      </w:r>
      <w:r w:rsidR="00E0036D">
        <w:rPr>
          <w:color w:val="000000"/>
        </w:rPr>
        <w:t xml:space="preserve"> Saborsko</w:t>
      </w:r>
      <w:r>
        <w:rPr>
          <w:color w:val="000000"/>
        </w:rPr>
        <w:t xml:space="preserve"> osigurava dostupnost pouzdanih informacija o svim pitanjima od interesa za mlade, o članovima Savjeta i radu Savjeta na svojoj mrežnoj stranici.</w:t>
      </w:r>
    </w:p>
    <w:p w:rsidR="000D1DAF" w:rsidRDefault="000D1DAF" w:rsidP="000D1DAF">
      <w:pPr>
        <w:ind w:firstLine="708"/>
        <w:jc w:val="both"/>
        <w:rPr>
          <w:color w:val="000000"/>
        </w:rPr>
      </w:pPr>
    </w:p>
    <w:p w:rsidR="000D1DAF" w:rsidRDefault="000D1DAF" w:rsidP="000D1DAF">
      <w:pPr>
        <w:ind w:firstLine="708"/>
        <w:jc w:val="both"/>
        <w:rPr>
          <w:color w:val="000000"/>
        </w:rPr>
      </w:pPr>
    </w:p>
    <w:p w:rsidR="000D1DAF" w:rsidRDefault="000D1DAF" w:rsidP="000D1DAF">
      <w:pPr>
        <w:ind w:firstLine="708"/>
        <w:jc w:val="both"/>
        <w:rPr>
          <w:color w:val="000000"/>
        </w:rPr>
      </w:pPr>
    </w:p>
    <w:p w:rsidR="000D1DAF" w:rsidRDefault="000D1DAF" w:rsidP="000D1DAF">
      <w:pPr>
        <w:ind w:firstLine="708"/>
        <w:jc w:val="both"/>
        <w:rPr>
          <w:color w:val="000000"/>
        </w:rPr>
      </w:pP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ind w:firstLineChars="50" w:firstLine="120"/>
        <w:jc w:val="both"/>
        <w:rPr>
          <w:b/>
          <w:color w:val="000000"/>
        </w:rPr>
      </w:pPr>
      <w:r>
        <w:rPr>
          <w:b/>
          <w:color w:val="000000"/>
        </w:rPr>
        <w:t xml:space="preserve">     11. Odnos Savjeta, Općinskog Vijeća i Načelnika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23.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Općinsko vijeće </w:t>
      </w:r>
      <w:r w:rsidR="00E0036D">
        <w:rPr>
          <w:color w:val="000000"/>
        </w:rPr>
        <w:t>Općine Saborsko</w:t>
      </w:r>
      <w:r>
        <w:rPr>
          <w:color w:val="000000"/>
        </w:rPr>
        <w:t xml:space="preserve"> sve pozive i materijale za svoje sjednice te zapisnike s održanih sjednica dostavlja Savjetu u istom roku kao i članovima Općinskog </w:t>
      </w:r>
      <w:r>
        <w:rPr>
          <w:color w:val="000000"/>
        </w:rPr>
        <w:lastRenderedPageBreak/>
        <w:t>vijeća te je obvezno i na drugi prikladan način informirati Savjet o svom radu, a na prijedlog Savjeta raspravit će i pitanje od interesa za mlade.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Predsjednik Općinskog vijeća po potrebi, a najmanje svakih šest mjeseci održava zajednički sastanak sa Savjetom, na koji po potrebi poziva i druge članove Općinskog vijeća i drugih tijela </w:t>
      </w:r>
      <w:r w:rsidR="00E0036D">
        <w:rPr>
          <w:color w:val="000000"/>
        </w:rPr>
        <w:t>Općine Saborsko</w:t>
      </w:r>
      <w:r>
        <w:rPr>
          <w:color w:val="000000"/>
        </w:rPr>
        <w:t>, a može pozvati i stručnjake iz pojedinih područja vezanih za mlade i rad s mladima.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Inicijativu za zajednički sastanak predsjednika Općinskog vijeća i Savjeta može pokrenuti i Savjet.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Na prijedlog Savjeta, Općinsko vijeće će raspraviti pitanje od interesa za mlade, i to najkasnije na prvoj sl</w:t>
      </w:r>
      <w:r w:rsidR="00BF7691">
        <w:rPr>
          <w:color w:val="000000"/>
        </w:rPr>
        <w:t>i</w:t>
      </w:r>
      <w:r>
        <w:rPr>
          <w:color w:val="000000"/>
        </w:rPr>
        <w:t>jedećoj sjednici od dana dostave zahtjeva Savjeta pod uvjetom da je prijedlog podnesen najkasnije sedam dana prije dana održavanja sjednice Vijeća.</w:t>
      </w:r>
    </w:p>
    <w:p w:rsidR="000D1DAF" w:rsidRDefault="006B2076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Predsjednik </w:t>
      </w:r>
      <w:r w:rsidR="000D1DAF">
        <w:rPr>
          <w:color w:val="000000"/>
        </w:rPr>
        <w:t>ili drugi član Savjeta kojeg Savjet imenuje dužan je odazvati se pozivima na sjednice Općinskog vijeća, prisustvovati sjednicama s pravom sudjelovanja u raspravi, ali bez prava glasa te dostaviti svaki podatak ili izvještaj koji o pitanju iz njegova djelokruga zatraži Općinsko vijeće.</w:t>
      </w:r>
    </w:p>
    <w:p w:rsidR="000D1DAF" w:rsidRDefault="000D1DAF" w:rsidP="000D1DAF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b/>
          <w:color w:val="000000"/>
        </w:rPr>
      </w:pPr>
      <w:r>
        <w:rPr>
          <w:color w:val="000000"/>
        </w:rPr>
        <w:tab/>
        <w:t xml:space="preserve">                                                      </w:t>
      </w:r>
      <w:r>
        <w:rPr>
          <w:b/>
          <w:color w:val="000000"/>
        </w:rPr>
        <w:t>Članak 24.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              Savjet mladih surađuje s općinskim načelnikom redovitim međusobnim informiranjem, savjetovanjem te na druge načine.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>Načelnik</w:t>
      </w:r>
      <w:r>
        <w:rPr>
          <w:b/>
          <w:color w:val="000000"/>
        </w:rPr>
        <w:t xml:space="preserve"> </w:t>
      </w:r>
      <w:r>
        <w:rPr>
          <w:color w:val="000000"/>
        </w:rPr>
        <w:t>po potrebi, a najmanje svakih šest mjeseci održava</w:t>
      </w:r>
      <w:r>
        <w:rPr>
          <w:b/>
          <w:color w:val="000000"/>
        </w:rPr>
        <w:t xml:space="preserve"> </w:t>
      </w:r>
      <w:r>
        <w:rPr>
          <w:color w:val="000000"/>
        </w:rPr>
        <w:t>zajednički sastanak sa Savjetom na kojem se raspravlja o svim pitanjima od interesa za mlade te o međusobnoj suradnji i drugim pitanjima.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Načelnik svakih šest mjeseci pisanim putem obavještava Savjet o svojim aktivnostima od važnosti i interesa za mlade.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 </w:t>
      </w:r>
    </w:p>
    <w:p w:rsidR="000D1DAF" w:rsidRDefault="000D1DAF" w:rsidP="000D1DA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  </w:t>
      </w:r>
      <w:r>
        <w:rPr>
          <w:b/>
          <w:bCs/>
          <w:color w:val="000000"/>
        </w:rPr>
        <w:t>13.  Prijelazne i završne odredbe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 Članak 25.</w:t>
      </w:r>
    </w:p>
    <w:p w:rsidR="000D1DAF" w:rsidRDefault="000D1DAF" w:rsidP="000D1DAF">
      <w:pPr>
        <w:jc w:val="center"/>
        <w:rPr>
          <w:b/>
          <w:color w:val="000000"/>
        </w:rPr>
      </w:pPr>
    </w:p>
    <w:p w:rsidR="000D1DAF" w:rsidRDefault="000D1DAF" w:rsidP="000D1DAF">
      <w:pPr>
        <w:ind w:firstLine="720"/>
        <w:jc w:val="both"/>
      </w:pPr>
      <w:r>
        <w:t>Ostala pitanja o načinu rada Savjeta mladih uređuju se Poslovnikom o radu Savjeta mladih, u skladu sa Zakonom.</w:t>
      </w:r>
    </w:p>
    <w:p w:rsidR="000D1DAF" w:rsidRDefault="000D1DAF" w:rsidP="000D1DAF">
      <w:pPr>
        <w:rPr>
          <w:b/>
          <w:color w:val="000000"/>
        </w:rPr>
      </w:pP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Članak 26.</w:t>
      </w:r>
    </w:p>
    <w:p w:rsidR="000D1DAF" w:rsidRDefault="000D1DAF" w:rsidP="000D1DAF">
      <w:pPr>
        <w:rPr>
          <w:b/>
          <w:color w:val="000000"/>
        </w:rPr>
      </w:pPr>
    </w:p>
    <w:p w:rsidR="000D1DAF" w:rsidRDefault="000D1DAF" w:rsidP="000D1DAF">
      <w:pPr>
        <w:ind w:firstLine="720"/>
        <w:jc w:val="both"/>
      </w:pPr>
      <w:r>
        <w:t xml:space="preserve">Na ostala pitanja koja nisu obuhvaćena ovom Odlukom primjenjuje se Zakon o savjetima mladih. Ukoliko određeno pitanje nije regulirano Zakonom o savjetima mladih , tada se primjenjuje Zakon o lokalnoj i područnoj (regionalnoj) samoupravi, Statut </w:t>
      </w:r>
      <w:r w:rsidR="00E0036D">
        <w:t>Općine Saborsko</w:t>
      </w:r>
      <w:r>
        <w:t xml:space="preserve"> te Poslovnik Op</w:t>
      </w:r>
      <w:r w:rsidR="00E0036D">
        <w:t>ćinskog vijeća Općine Saborsko</w:t>
      </w:r>
      <w:r>
        <w:t>.</w:t>
      </w:r>
    </w:p>
    <w:p w:rsidR="000D1DAF" w:rsidRDefault="000D1DAF" w:rsidP="000D1DAF">
      <w:pPr>
        <w:rPr>
          <w:b/>
          <w:color w:val="000000"/>
        </w:rPr>
      </w:pPr>
    </w:p>
    <w:p w:rsidR="000D1DAF" w:rsidRDefault="000D1DAF" w:rsidP="000D1DAF">
      <w:pPr>
        <w:rPr>
          <w:b/>
          <w:color w:val="000000"/>
        </w:rPr>
      </w:pPr>
    </w:p>
    <w:p w:rsidR="000D1DAF" w:rsidRDefault="000D1DAF" w:rsidP="000D1DAF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</w:p>
    <w:p w:rsidR="000D1DAF" w:rsidRDefault="000D1DAF" w:rsidP="000D1DAF">
      <w:pPr>
        <w:jc w:val="both"/>
        <w:rPr>
          <w:color w:val="000000"/>
        </w:rPr>
      </w:pP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2</w:t>
      </w:r>
      <w:r w:rsidR="00E0036D">
        <w:rPr>
          <w:b/>
          <w:color w:val="000000"/>
        </w:rPr>
        <w:t>7</w:t>
      </w:r>
      <w:r>
        <w:rPr>
          <w:b/>
          <w:color w:val="000000"/>
        </w:rPr>
        <w:t>.</w:t>
      </w:r>
    </w:p>
    <w:p w:rsidR="000D1DAF" w:rsidRDefault="000D1DAF" w:rsidP="000D1DAF">
      <w:pPr>
        <w:jc w:val="center"/>
        <w:rPr>
          <w:b/>
          <w:color w:val="000000"/>
        </w:rPr>
      </w:pPr>
    </w:p>
    <w:p w:rsidR="000D1DAF" w:rsidRPr="00E0036D" w:rsidRDefault="000D1DAF" w:rsidP="000D1DAF">
      <w:pPr>
        <w:ind w:firstLine="720"/>
        <w:jc w:val="both"/>
        <w:rPr>
          <w:bCs/>
          <w:color w:val="FF0000"/>
        </w:rPr>
      </w:pPr>
      <w:r>
        <w:rPr>
          <w:color w:val="000000"/>
        </w:rPr>
        <w:t xml:space="preserve">Stupanjem na </w:t>
      </w:r>
      <w:r w:rsidRPr="00C9106C">
        <w:t xml:space="preserve">snagu ove Odluke prestaje važiti Odluka o osnivanju Savjeta mladih Općine </w:t>
      </w:r>
      <w:r w:rsidR="00E0036D" w:rsidRPr="00C9106C">
        <w:rPr>
          <w:bCs/>
        </w:rPr>
        <w:t xml:space="preserve">Saborsko </w:t>
      </w:r>
      <w:r w:rsidRPr="00C9106C">
        <w:rPr>
          <w:bCs/>
        </w:rPr>
        <w:t xml:space="preserve">( </w:t>
      </w:r>
      <w:r w:rsidR="00C9106C" w:rsidRPr="00C9106C">
        <w:rPr>
          <w:bCs/>
        </w:rPr>
        <w:t xml:space="preserve">Glasnik Karlovačke županije </w:t>
      </w:r>
      <w:r w:rsidRPr="00C9106C">
        <w:rPr>
          <w:bCs/>
        </w:rPr>
        <w:t xml:space="preserve"> </w:t>
      </w:r>
      <w:r w:rsidRPr="00971BD3">
        <w:rPr>
          <w:bCs/>
        </w:rPr>
        <w:t>broj ).</w:t>
      </w:r>
    </w:p>
    <w:p w:rsidR="000D1DAF" w:rsidRPr="00E0036D" w:rsidRDefault="000D1DAF" w:rsidP="000D1DAF">
      <w:pPr>
        <w:ind w:firstLine="720"/>
        <w:jc w:val="both"/>
        <w:rPr>
          <w:bCs/>
          <w:color w:val="FF0000"/>
        </w:rPr>
      </w:pP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2</w:t>
      </w:r>
      <w:r w:rsidR="00E0036D">
        <w:rPr>
          <w:b/>
          <w:color w:val="000000"/>
        </w:rPr>
        <w:t>8</w:t>
      </w:r>
      <w:r>
        <w:rPr>
          <w:b/>
          <w:color w:val="000000"/>
        </w:rPr>
        <w:t>.</w:t>
      </w:r>
    </w:p>
    <w:p w:rsidR="000D1DAF" w:rsidRDefault="000D1DAF" w:rsidP="000D1DAF">
      <w:pPr>
        <w:jc w:val="both"/>
        <w:rPr>
          <w:bCs/>
          <w:color w:val="000000"/>
        </w:rPr>
      </w:pPr>
    </w:p>
    <w:p w:rsidR="000D1DAF" w:rsidRDefault="000D1DAF" w:rsidP="00C9106C">
      <w:pPr>
        <w:jc w:val="both"/>
        <w:rPr>
          <w:color w:val="000000"/>
        </w:rPr>
      </w:pPr>
      <w:r>
        <w:rPr>
          <w:color w:val="000000"/>
        </w:rPr>
        <w:t xml:space="preserve">Ova Odluka stupa na snagu osmoga dana od dana objave u </w:t>
      </w:r>
      <w:r w:rsidR="00C9106C" w:rsidRPr="00C9106C">
        <w:rPr>
          <w:bCs/>
        </w:rPr>
        <w:t>Glasnik</w:t>
      </w:r>
      <w:r w:rsidR="00C9106C">
        <w:rPr>
          <w:bCs/>
        </w:rPr>
        <w:t>u</w:t>
      </w:r>
      <w:r w:rsidR="00C9106C" w:rsidRPr="00C9106C">
        <w:rPr>
          <w:bCs/>
        </w:rPr>
        <w:t xml:space="preserve"> Karlovačke županije </w:t>
      </w:r>
      <w:r w:rsidR="00C9106C">
        <w:rPr>
          <w:bCs/>
        </w:rPr>
        <w:t>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color w:val="000000"/>
        </w:rPr>
      </w:pPr>
    </w:p>
    <w:p w:rsidR="000D1DAF" w:rsidRDefault="000D1DAF" w:rsidP="000D1DAF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E0036D">
        <w:rPr>
          <w:b/>
          <w:bCs/>
          <w:color w:val="000000"/>
        </w:rPr>
        <w:t>PREDSJEDNIK</w:t>
      </w:r>
      <w:r>
        <w:rPr>
          <w:b/>
          <w:bCs/>
          <w:color w:val="000000"/>
        </w:rPr>
        <w:t xml:space="preserve"> OPĆINSKOG VIJEĆA</w:t>
      </w:r>
    </w:p>
    <w:p w:rsidR="000D1DAF" w:rsidRDefault="000D1DAF" w:rsidP="000D1DAF"/>
    <w:p w:rsidR="00510F70" w:rsidRDefault="008505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Dario </w:t>
      </w:r>
      <w:proofErr w:type="spellStart"/>
      <w:r>
        <w:t>Škrtić</w:t>
      </w:r>
      <w:proofErr w:type="spellEnd"/>
      <w:r>
        <w:t>, prof.</w:t>
      </w:r>
    </w:p>
    <w:sectPr w:rsidR="00510F7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93B8E"/>
    <w:multiLevelType w:val="multilevel"/>
    <w:tmpl w:val="7D393B8E"/>
    <w:lvl w:ilvl="0">
      <w:start w:val="8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08"/>
    <w:rsid w:val="000D1DAF"/>
    <w:rsid w:val="00400D68"/>
    <w:rsid w:val="00510F70"/>
    <w:rsid w:val="006A1408"/>
    <w:rsid w:val="006B2076"/>
    <w:rsid w:val="007730DF"/>
    <w:rsid w:val="008505D2"/>
    <w:rsid w:val="00971BD3"/>
    <w:rsid w:val="009E25EF"/>
    <w:rsid w:val="00A155F7"/>
    <w:rsid w:val="00BF7691"/>
    <w:rsid w:val="00C555BB"/>
    <w:rsid w:val="00C86B8D"/>
    <w:rsid w:val="00C9106C"/>
    <w:rsid w:val="00D25683"/>
    <w:rsid w:val="00D30EB7"/>
    <w:rsid w:val="00E0036D"/>
    <w:rsid w:val="00F2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61E6"/>
  <w15:chartTrackingRefBased/>
  <w15:docId w15:val="{C4D9022F-08FB-4250-815D-F0C9EB8E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F24540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245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3073</Words>
  <Characters>17518</Characters>
  <Application>Microsoft Office Word</Application>
  <DocSecurity>0</DocSecurity>
  <Lines>145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43</cp:revision>
  <dcterms:created xsi:type="dcterms:W3CDTF">2025-09-24T07:46:00Z</dcterms:created>
  <dcterms:modified xsi:type="dcterms:W3CDTF">2025-10-01T12:47:00Z</dcterms:modified>
</cp:coreProperties>
</file>