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80AEE" w14:textId="77777777" w:rsidR="00CF34E6" w:rsidRDefault="00CF34E6" w:rsidP="00280788">
      <w:pPr>
        <w:jc w:val="both"/>
      </w:pPr>
    </w:p>
    <w:p w14:paraId="1E5ED99D" w14:textId="1527C9FD" w:rsidR="006650BA" w:rsidRDefault="00597C71" w:rsidP="00A522A3">
      <w:r>
        <w:t xml:space="preserve"> </w:t>
      </w:r>
      <w:r w:rsidR="00A522A3">
        <w:rPr>
          <w:noProof/>
        </w:rPr>
        <w:drawing>
          <wp:inline distT="0" distB="0" distL="0" distR="0" wp14:anchorId="327C9BDE" wp14:editId="0E237E0C">
            <wp:extent cx="504821" cy="685800"/>
            <wp:effectExtent l="0" t="0" r="0" b="0"/>
            <wp:docPr id="1" name="Slika 1" descr="Slika na kojoj se prikazuje tekst, igra na ploči dame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gra na ploči dame&#10;&#10;Opis je automatski generiran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14:paraId="37CF28D6" w14:textId="0AF2BF40" w:rsidR="006650BA" w:rsidRDefault="006650BA" w:rsidP="006650BA">
      <w:pPr>
        <w:jc w:val="both"/>
        <w:rPr>
          <w:b/>
          <w:bCs/>
        </w:rPr>
      </w:pPr>
      <w:r>
        <w:rPr>
          <w:b/>
          <w:bCs/>
        </w:rPr>
        <w:t>REPUBLIKA HRVATSKA</w:t>
      </w:r>
    </w:p>
    <w:p w14:paraId="61DB396C" w14:textId="42C4D73C" w:rsidR="00A522A3" w:rsidRDefault="006650BA" w:rsidP="006650BA">
      <w:pPr>
        <w:jc w:val="both"/>
        <w:rPr>
          <w:b/>
          <w:bCs/>
        </w:rPr>
      </w:pPr>
      <w:r>
        <w:rPr>
          <w:b/>
          <w:bCs/>
        </w:rPr>
        <w:t>KARLOVAČKA ŽUPANIJA</w:t>
      </w:r>
    </w:p>
    <w:p w14:paraId="5244E05B" w14:textId="1481FABB" w:rsidR="00A522A3" w:rsidRDefault="00A522A3" w:rsidP="006650BA">
      <w:pPr>
        <w:jc w:val="both"/>
        <w:rPr>
          <w:b/>
          <w:bCs/>
        </w:rPr>
      </w:pPr>
      <w:r w:rsidRPr="00E9245D">
        <w:rPr>
          <w:i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97B3441" wp14:editId="47465C36">
            <wp:simplePos x="0" y="0"/>
            <wp:positionH relativeFrom="column">
              <wp:posOffset>3175</wp:posOffset>
            </wp:positionH>
            <wp:positionV relativeFrom="paragraph">
              <wp:posOffset>132715</wp:posOffset>
            </wp:positionV>
            <wp:extent cx="605790" cy="735330"/>
            <wp:effectExtent l="57150" t="57150" r="41910" b="45720"/>
            <wp:wrapTight wrapText="bothSides">
              <wp:wrapPolygon edited="0">
                <wp:start x="-2038" y="-1679"/>
                <wp:lineTo x="-2038" y="22383"/>
                <wp:lineTo x="22415" y="22383"/>
                <wp:lineTo x="22415" y="-1679"/>
                <wp:lineTo x="-2038" y="-1679"/>
              </wp:wrapPolygon>
            </wp:wrapTight>
            <wp:docPr id="2" name="Slika 2" descr="http://saborsko.hr/images/stories/2010/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borsko.hr/images/stories/2010/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FE469" w14:textId="77777777" w:rsidR="00A522A3" w:rsidRDefault="00A522A3" w:rsidP="006650BA">
      <w:pPr>
        <w:jc w:val="both"/>
        <w:rPr>
          <w:b/>
          <w:bCs/>
        </w:rPr>
      </w:pPr>
    </w:p>
    <w:p w14:paraId="409040C6" w14:textId="375FE6A4" w:rsidR="006650BA" w:rsidRDefault="006650BA" w:rsidP="006650BA">
      <w:pPr>
        <w:jc w:val="both"/>
        <w:rPr>
          <w:b/>
          <w:bCs/>
        </w:rPr>
      </w:pPr>
      <w:r>
        <w:rPr>
          <w:b/>
          <w:bCs/>
        </w:rPr>
        <w:t>OPĆINA SABORSKO</w:t>
      </w:r>
    </w:p>
    <w:p w14:paraId="7911C5B1" w14:textId="0CCF6756" w:rsidR="006650BA" w:rsidRPr="00297163" w:rsidRDefault="006650BA" w:rsidP="006650BA">
      <w:pPr>
        <w:jc w:val="both"/>
        <w:rPr>
          <w:b/>
          <w:bCs/>
        </w:rPr>
      </w:pPr>
      <w:r>
        <w:rPr>
          <w:b/>
          <w:bCs/>
        </w:rPr>
        <w:t>OPĆINSKO VIJEĆE</w:t>
      </w:r>
      <w:r w:rsidR="00297163">
        <w:rPr>
          <w:b/>
          <w:bCs/>
        </w:rPr>
        <w:tab/>
      </w:r>
      <w:r w:rsidR="00297163">
        <w:rPr>
          <w:b/>
          <w:bCs/>
        </w:rPr>
        <w:tab/>
      </w:r>
      <w:r w:rsidR="00297163">
        <w:rPr>
          <w:b/>
          <w:bCs/>
        </w:rPr>
        <w:tab/>
      </w:r>
      <w:r w:rsidR="00297163">
        <w:rPr>
          <w:b/>
          <w:bCs/>
        </w:rPr>
        <w:tab/>
      </w:r>
      <w:r w:rsidR="00297163">
        <w:rPr>
          <w:b/>
          <w:bCs/>
        </w:rPr>
        <w:tab/>
      </w:r>
      <w:r w:rsidR="00297163">
        <w:rPr>
          <w:b/>
          <w:bCs/>
        </w:rPr>
        <w:tab/>
      </w:r>
    </w:p>
    <w:p w14:paraId="08A789D1" w14:textId="7B1DE31B" w:rsidR="006650BA" w:rsidRDefault="006650BA" w:rsidP="001C447E">
      <w:pPr>
        <w:jc w:val="both"/>
      </w:pPr>
      <w:r>
        <w:rPr>
          <w:b/>
          <w:bCs/>
        </w:rPr>
        <w:t xml:space="preserve">   </w:t>
      </w:r>
    </w:p>
    <w:p w14:paraId="0F48C4F2" w14:textId="4904AB98" w:rsidR="001C447E" w:rsidRDefault="001C447E" w:rsidP="00280788">
      <w:pPr>
        <w:jc w:val="both"/>
      </w:pPr>
    </w:p>
    <w:p w14:paraId="64C2658E" w14:textId="77777777" w:rsidR="003972CC" w:rsidRDefault="003972CC" w:rsidP="003972CC">
      <w:pPr>
        <w:spacing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KLASA: 024-02/25-01/9</w:t>
      </w:r>
    </w:p>
    <w:p w14:paraId="10BEE995" w14:textId="181B149F" w:rsidR="003972CC" w:rsidRDefault="003972CC" w:rsidP="003972CC">
      <w:pPr>
        <w:spacing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URBROJ: 2133-15-01-25-7</w:t>
      </w:r>
    </w:p>
    <w:p w14:paraId="0713A950" w14:textId="77777777" w:rsidR="003972CC" w:rsidRDefault="003972CC" w:rsidP="003972CC">
      <w:pPr>
        <w:spacing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Saborsko, 15.prosinca 2025. </w:t>
      </w:r>
    </w:p>
    <w:p w14:paraId="13D23451" w14:textId="29A793B2" w:rsidR="001C447E" w:rsidRDefault="001C447E" w:rsidP="00280788">
      <w:pPr>
        <w:jc w:val="both"/>
      </w:pPr>
    </w:p>
    <w:p w14:paraId="36180E66" w14:textId="387D0EC1" w:rsidR="00280788" w:rsidRPr="00CE6F90" w:rsidRDefault="00280788" w:rsidP="00280788">
      <w:pPr>
        <w:jc w:val="both"/>
      </w:pPr>
      <w:r w:rsidRPr="00CE6F90">
        <w:t xml:space="preserve">Na temelju članka </w:t>
      </w:r>
      <w:r w:rsidR="0007574D" w:rsidRPr="00CE6F90">
        <w:t xml:space="preserve">67. </w:t>
      </w:r>
      <w:r w:rsidR="00CB78D1" w:rsidRPr="00CE6F90">
        <w:t>st</w:t>
      </w:r>
      <w:r w:rsidR="005E0750" w:rsidRPr="00CE6F90">
        <w:t>avka</w:t>
      </w:r>
      <w:r w:rsidR="00CB78D1" w:rsidRPr="00CE6F90">
        <w:t xml:space="preserve">. 1. </w:t>
      </w:r>
      <w:r w:rsidRPr="00CE6F90">
        <w:t xml:space="preserve">Zakona o komunalnom gospodarstvu </w:t>
      </w:r>
      <w:r w:rsidRPr="00CE6F90">
        <w:rPr>
          <w:rStyle w:val="Naglaeno"/>
          <w:rFonts w:cs="Arial"/>
          <w:b w:val="0"/>
        </w:rPr>
        <w:t xml:space="preserve">("Narodne novine", </w:t>
      </w:r>
      <w:r w:rsidR="005E0750" w:rsidRPr="00CE6F90">
        <w:rPr>
          <w:rStyle w:val="Naglaeno"/>
          <w:rFonts w:cs="Arial"/>
          <w:b w:val="0"/>
        </w:rPr>
        <w:t>68/18,</w:t>
      </w:r>
      <w:r w:rsidR="00A72D6D" w:rsidRPr="00CE6F90">
        <w:rPr>
          <w:rStyle w:val="Naglaeno"/>
          <w:rFonts w:cs="Arial"/>
          <w:b w:val="0"/>
        </w:rPr>
        <w:t xml:space="preserve"> 110/18</w:t>
      </w:r>
      <w:r w:rsidR="004D2169">
        <w:rPr>
          <w:rStyle w:val="Naglaeno"/>
          <w:rFonts w:cs="Arial"/>
          <w:b w:val="0"/>
        </w:rPr>
        <w:t xml:space="preserve">, </w:t>
      </w:r>
      <w:r w:rsidR="00CB78D1" w:rsidRPr="00CE6F90">
        <w:rPr>
          <w:rStyle w:val="Naglaeno"/>
          <w:rFonts w:cs="Arial"/>
          <w:b w:val="0"/>
        </w:rPr>
        <w:t>32/20</w:t>
      </w:r>
      <w:r w:rsidR="004D2169">
        <w:rPr>
          <w:rStyle w:val="Naglaeno"/>
          <w:rFonts w:cs="Arial"/>
          <w:b w:val="0"/>
        </w:rPr>
        <w:t xml:space="preserve"> i 145/24</w:t>
      </w:r>
      <w:r w:rsidRPr="00CE6F90">
        <w:rPr>
          <w:rStyle w:val="Naglaeno"/>
          <w:rFonts w:cs="Arial"/>
          <w:b w:val="0"/>
        </w:rPr>
        <w:t>)</w:t>
      </w:r>
      <w:r w:rsidRPr="00CE6F90">
        <w:rPr>
          <w:rStyle w:val="Naglaeno"/>
          <w:rFonts w:cs="Arial"/>
        </w:rPr>
        <w:t xml:space="preserve"> </w:t>
      </w:r>
      <w:r w:rsidRPr="00CE6F90">
        <w:t>i na temelju članka 3</w:t>
      </w:r>
      <w:r w:rsidR="00112433" w:rsidRPr="00CE6F90">
        <w:t>1</w:t>
      </w:r>
      <w:r w:rsidRPr="00CE6F90">
        <w:t>. Statu</w:t>
      </w:r>
      <w:r w:rsidR="00186425" w:rsidRPr="00CE6F90">
        <w:t>ta Opć</w:t>
      </w:r>
      <w:r w:rsidR="00CE6F90" w:rsidRPr="00CE6F90">
        <w:t>ine Saborsko  (GKŽ 17/13, 4/18,</w:t>
      </w:r>
      <w:r w:rsidR="00186425" w:rsidRPr="00CE6F90">
        <w:t xml:space="preserve"> 12/18</w:t>
      </w:r>
      <w:r w:rsidR="00811CF4">
        <w:t>,</w:t>
      </w:r>
      <w:r w:rsidR="00CE6F90" w:rsidRPr="00CE6F90">
        <w:t xml:space="preserve"> 11/21</w:t>
      </w:r>
      <w:r w:rsidR="00811CF4">
        <w:t xml:space="preserve"> i 57/23</w:t>
      </w:r>
      <w:r w:rsidRPr="00CE6F90">
        <w:t xml:space="preserve">) </w:t>
      </w:r>
      <w:r w:rsidR="005E0750" w:rsidRPr="00CE6F90">
        <w:t xml:space="preserve">Općinsko vijeće Općine Saborsko </w:t>
      </w:r>
      <w:r w:rsidRPr="00CE6F90">
        <w:t>na</w:t>
      </w:r>
      <w:r w:rsidR="00224A30" w:rsidRPr="00CE6F90">
        <w:t xml:space="preserve"> </w:t>
      </w:r>
      <w:r w:rsidR="005E0750" w:rsidRPr="00CE6F90">
        <w:t>svojoj</w:t>
      </w:r>
      <w:r w:rsidR="004D2169">
        <w:t xml:space="preserve"> </w:t>
      </w:r>
      <w:r w:rsidR="003972CC">
        <w:t xml:space="preserve"> 4</w:t>
      </w:r>
      <w:r w:rsidR="004026C7">
        <w:t>.</w:t>
      </w:r>
      <w:r w:rsidR="00324896" w:rsidRPr="00CE6F90">
        <w:t xml:space="preserve"> </w:t>
      </w:r>
      <w:r w:rsidR="00A72D6D" w:rsidRPr="00CE6F90">
        <w:t xml:space="preserve">redovnoj </w:t>
      </w:r>
      <w:r w:rsidR="00224A30" w:rsidRPr="00CE6F90">
        <w:t xml:space="preserve">sjednici održanoj dana </w:t>
      </w:r>
      <w:r w:rsidR="003972CC">
        <w:t xml:space="preserve"> 15.prosinca </w:t>
      </w:r>
      <w:r w:rsidR="00CE6F90" w:rsidRPr="00CE6F90">
        <w:t>202</w:t>
      </w:r>
      <w:r w:rsidR="004D2169">
        <w:t>5</w:t>
      </w:r>
      <w:r w:rsidRPr="00CE6F90">
        <w:t xml:space="preserve">. </w:t>
      </w:r>
      <w:r w:rsidR="005E0750" w:rsidRPr="00CE6F90">
        <w:t>g</w:t>
      </w:r>
      <w:r w:rsidR="003656B3">
        <w:t>odine</w:t>
      </w:r>
      <w:r w:rsidR="005E0750" w:rsidRPr="00CE6F90">
        <w:t>., na prijedlog</w:t>
      </w:r>
      <w:r w:rsidR="00C14ABE" w:rsidRPr="00CE6F90">
        <w:t xml:space="preserve"> Načelnika</w:t>
      </w:r>
      <w:r w:rsidR="00CE6F90">
        <w:t>,</w:t>
      </w:r>
      <w:r w:rsidR="00855A56">
        <w:t xml:space="preserve"> donosi</w:t>
      </w:r>
    </w:p>
    <w:p w14:paraId="4DC68535" w14:textId="3803BEE3" w:rsidR="00280788" w:rsidRPr="004319A3" w:rsidRDefault="00280788" w:rsidP="00280788">
      <w:pPr>
        <w:rPr>
          <w:b/>
        </w:rPr>
      </w:pPr>
    </w:p>
    <w:p w14:paraId="53F1326C" w14:textId="77777777" w:rsidR="00280788" w:rsidRPr="004319A3" w:rsidRDefault="00280788" w:rsidP="00280788">
      <w:pPr>
        <w:rPr>
          <w:b/>
        </w:rPr>
      </w:pPr>
    </w:p>
    <w:p w14:paraId="67282FD9" w14:textId="67997113" w:rsidR="00280788" w:rsidRPr="004D2169" w:rsidRDefault="004D2169" w:rsidP="004D2169">
      <w:pPr>
        <w:ind w:left="240"/>
        <w:jc w:val="center"/>
        <w:rPr>
          <w:b/>
        </w:rPr>
      </w:pPr>
      <w:r w:rsidRPr="004D2169">
        <w:rPr>
          <w:b/>
        </w:rPr>
        <w:t>I</w:t>
      </w:r>
      <w:r w:rsidR="007F24DB">
        <w:rPr>
          <w:b/>
        </w:rPr>
        <w:t>I</w:t>
      </w:r>
      <w:r w:rsidRPr="004D2169">
        <w:rPr>
          <w:b/>
        </w:rPr>
        <w:t>.</w:t>
      </w:r>
      <w:r>
        <w:rPr>
          <w:b/>
        </w:rPr>
        <w:t xml:space="preserve"> Izmjene i dopune P</w:t>
      </w:r>
      <w:r w:rsidRPr="004D2169">
        <w:rPr>
          <w:b/>
        </w:rPr>
        <w:t>rograma građenja</w:t>
      </w:r>
    </w:p>
    <w:p w14:paraId="0BC09724" w14:textId="28C8BCE7" w:rsidR="00280788" w:rsidRPr="004319A3" w:rsidRDefault="004D2169" w:rsidP="00280788">
      <w:pPr>
        <w:jc w:val="center"/>
        <w:rPr>
          <w:b/>
        </w:rPr>
      </w:pPr>
      <w:r>
        <w:rPr>
          <w:b/>
        </w:rPr>
        <w:t>komunalne infrastrukture za 2025</w:t>
      </w:r>
      <w:r w:rsidRPr="004319A3">
        <w:rPr>
          <w:b/>
        </w:rPr>
        <w:t>. godinu</w:t>
      </w:r>
    </w:p>
    <w:p w14:paraId="7672E47E" w14:textId="77777777" w:rsidR="00280788" w:rsidRPr="004319A3" w:rsidRDefault="00280788" w:rsidP="00280788">
      <w:pPr>
        <w:rPr>
          <w:b/>
        </w:rPr>
      </w:pPr>
    </w:p>
    <w:p w14:paraId="30B49A41" w14:textId="77777777" w:rsidR="00280788" w:rsidRPr="004319A3" w:rsidRDefault="00280788" w:rsidP="00280788">
      <w:pPr>
        <w:rPr>
          <w:b/>
        </w:rPr>
      </w:pPr>
    </w:p>
    <w:p w14:paraId="1B8E796C" w14:textId="3F2E89E2" w:rsidR="00280788" w:rsidRDefault="00280788" w:rsidP="00405904">
      <w:pPr>
        <w:jc w:val="center"/>
        <w:rPr>
          <w:b/>
        </w:rPr>
      </w:pPr>
      <w:r w:rsidRPr="004319A3">
        <w:rPr>
          <w:b/>
        </w:rPr>
        <w:t>Članak 1.</w:t>
      </w:r>
    </w:p>
    <w:p w14:paraId="1B31346E" w14:textId="41A8F2CF" w:rsidR="00FE5865" w:rsidRPr="007F24DB" w:rsidRDefault="00FE5865" w:rsidP="00FE5865"/>
    <w:p w14:paraId="335113CA" w14:textId="0C621365" w:rsidR="00FE4F51" w:rsidRDefault="004D2169" w:rsidP="00297163">
      <w:pPr>
        <w:jc w:val="both"/>
      </w:pPr>
      <w:r>
        <w:t>Mijenja</w:t>
      </w:r>
      <w:r w:rsidR="007F24DB">
        <w:t xml:space="preserve"> se članak 2. i sredstva koja su</w:t>
      </w:r>
      <w:r>
        <w:t xml:space="preserve"> predviđena za gradnju komunalne infrastrukture. </w:t>
      </w:r>
      <w:r>
        <w:tab/>
      </w:r>
    </w:p>
    <w:p w14:paraId="45001F68" w14:textId="06061EC2" w:rsidR="00631AF1" w:rsidRDefault="00631AF1" w:rsidP="00631AF1">
      <w:pPr>
        <w:jc w:val="both"/>
      </w:pPr>
    </w:p>
    <w:p w14:paraId="4FEF97C7" w14:textId="79E83689" w:rsidR="00326B5E" w:rsidRDefault="00BC7F83" w:rsidP="00297163">
      <w:pPr>
        <w:jc w:val="both"/>
      </w:pPr>
      <w:r>
        <w:t>Mijenja se kapitalni projekt Održavanje groblja. Sredstva se smanjuju i planirani iznos utroška je 39.16</w:t>
      </w:r>
      <w:r w:rsidR="002E65DC">
        <w:t>5</w:t>
      </w:r>
      <w:r>
        <w:t xml:space="preserve">,00 eura. </w:t>
      </w:r>
    </w:p>
    <w:p w14:paraId="11676A84" w14:textId="6EB7C99A" w:rsidR="000B6EE5" w:rsidRDefault="007F24DB" w:rsidP="00297163">
      <w:pPr>
        <w:jc w:val="both"/>
      </w:pPr>
      <w:r>
        <w:t xml:space="preserve">Mijenja se kapitalni projekt Street </w:t>
      </w:r>
      <w:proofErr w:type="spellStart"/>
      <w:r>
        <w:t>workout</w:t>
      </w:r>
      <w:proofErr w:type="spellEnd"/>
      <w:r>
        <w:t xml:space="preserve"> park. P</w:t>
      </w:r>
      <w:r w:rsidR="000B6EE5">
        <w:t>lanira</w:t>
      </w:r>
      <w:r>
        <w:t>ju</w:t>
      </w:r>
      <w:r w:rsidR="000B6EE5">
        <w:t xml:space="preserve"> se </w:t>
      </w:r>
      <w:r>
        <w:t xml:space="preserve">sredstva u iznosu od </w:t>
      </w:r>
      <w:r w:rsidR="001D6FED">
        <w:t>49</w:t>
      </w:r>
      <w:r w:rsidR="000B6EE5">
        <w:t xml:space="preserve">.000,00 eura iz izvora financiranja komunalna naknada i doprinos. </w:t>
      </w:r>
    </w:p>
    <w:p w14:paraId="065D0714" w14:textId="7651C767" w:rsidR="000B6EE5" w:rsidRPr="00BE186F" w:rsidRDefault="000B6EE5" w:rsidP="00297163">
      <w:pPr>
        <w:jc w:val="both"/>
      </w:pPr>
      <w:r>
        <w:t>Projektiranje se planira u i</w:t>
      </w:r>
      <w:r w:rsidR="00BE186F">
        <w:t>znosu od 4.000,00 eura, troškovi nadzora 1.0</w:t>
      </w:r>
      <w:r w:rsidR="007F24DB">
        <w:t xml:space="preserve">00,00 eura, izvođenje radova </w:t>
      </w:r>
      <w:r w:rsidR="001D6FED">
        <w:t>4</w:t>
      </w:r>
      <w:r w:rsidR="002E65DC">
        <w:t>4</w:t>
      </w:r>
      <w:r w:rsidR="00BE186F">
        <w:t xml:space="preserve">.000,00 eura. </w:t>
      </w:r>
    </w:p>
    <w:p w14:paraId="74991693" w14:textId="0296B5F6" w:rsidR="00297163" w:rsidRDefault="00297163" w:rsidP="00297163">
      <w:pPr>
        <w:jc w:val="both"/>
      </w:pPr>
    </w:p>
    <w:p w14:paraId="24F62174" w14:textId="5FBCB7B6" w:rsidR="00297163" w:rsidRDefault="007F24DB" w:rsidP="00297163">
      <w:pPr>
        <w:jc w:val="both"/>
      </w:pPr>
      <w:r>
        <w:t xml:space="preserve">Ukupno na projekte </w:t>
      </w:r>
      <w:r w:rsidR="00297163">
        <w:t xml:space="preserve">planira </w:t>
      </w:r>
      <w:r>
        <w:t xml:space="preserve">se </w:t>
      </w:r>
      <w:r w:rsidR="00297163">
        <w:t xml:space="preserve">uložiti </w:t>
      </w:r>
      <w:r>
        <w:t>7</w:t>
      </w:r>
      <w:r w:rsidR="00BC7F83">
        <w:t>43</w:t>
      </w:r>
      <w:r w:rsidR="006D49A2">
        <w:t>.</w:t>
      </w:r>
      <w:r w:rsidR="00BC7F83">
        <w:t>4</w:t>
      </w:r>
      <w:r w:rsidR="002E65DC">
        <w:t>47</w:t>
      </w:r>
      <w:r w:rsidR="006D49A2">
        <w:t>,00 e</w:t>
      </w:r>
      <w:r w:rsidR="000A44E0">
        <w:t>ura</w:t>
      </w:r>
      <w:r w:rsidR="0095128B">
        <w:t xml:space="preserve">. </w:t>
      </w:r>
    </w:p>
    <w:p w14:paraId="141B00B2" w14:textId="6AF6780A" w:rsidR="003D561E" w:rsidRDefault="003D561E" w:rsidP="00297163">
      <w:pPr>
        <w:jc w:val="both"/>
      </w:pPr>
    </w:p>
    <w:p w14:paraId="66D3E287" w14:textId="77777777" w:rsidR="00093B8E" w:rsidRDefault="00093B8E" w:rsidP="00297163">
      <w:pPr>
        <w:jc w:val="both"/>
      </w:pPr>
    </w:p>
    <w:p w14:paraId="49B5178F" w14:textId="1C0D1186" w:rsidR="00FE5865" w:rsidRDefault="00FE5865" w:rsidP="00A522A3">
      <w:pPr>
        <w:jc w:val="center"/>
        <w:rPr>
          <w:b/>
        </w:rPr>
      </w:pPr>
      <w:r w:rsidRPr="00985B65">
        <w:rPr>
          <w:b/>
        </w:rPr>
        <w:t xml:space="preserve">Članak </w:t>
      </w:r>
      <w:r w:rsidR="007F24DB">
        <w:rPr>
          <w:b/>
        </w:rPr>
        <w:t>2</w:t>
      </w:r>
      <w:r w:rsidRPr="00985B65">
        <w:rPr>
          <w:b/>
        </w:rPr>
        <w:t>.</w:t>
      </w:r>
    </w:p>
    <w:p w14:paraId="711AE9D9" w14:textId="77777777" w:rsidR="00BF297B" w:rsidRDefault="00BF297B" w:rsidP="00A522A3">
      <w:pPr>
        <w:jc w:val="center"/>
        <w:rPr>
          <w:b/>
        </w:rPr>
      </w:pPr>
    </w:p>
    <w:p w14:paraId="0ADBDA75" w14:textId="3EB4A3B5" w:rsidR="00BF297B" w:rsidRDefault="007F24DB" w:rsidP="00BF297B">
      <w:pPr>
        <w:jc w:val="both"/>
      </w:pPr>
      <w:r>
        <w:t>II. Izmjene i dopune Programa građenje komunalne infrastrukture</w:t>
      </w:r>
      <w:r w:rsidR="00BF297B">
        <w:t xml:space="preserve"> stupa</w:t>
      </w:r>
      <w:r>
        <w:t>ju</w:t>
      </w:r>
      <w:r w:rsidR="00BF297B">
        <w:t xml:space="preserve"> na snagu osmi dan od dana objave u „Glasniku Karlovačke županije“.</w:t>
      </w:r>
    </w:p>
    <w:p w14:paraId="2FBB706D" w14:textId="3FDD289F" w:rsidR="006D49A2" w:rsidRPr="00985B65" w:rsidRDefault="006D49A2" w:rsidP="00297163">
      <w:pPr>
        <w:jc w:val="both"/>
        <w:rPr>
          <w:b/>
        </w:rPr>
      </w:pPr>
    </w:p>
    <w:p w14:paraId="0D8D0275" w14:textId="3C65F83A" w:rsidR="00280788" w:rsidRPr="004319A3" w:rsidRDefault="00280788" w:rsidP="00280788">
      <w:pPr>
        <w:jc w:val="both"/>
      </w:pPr>
    </w:p>
    <w:p w14:paraId="75A3EE1C" w14:textId="0AB4B508" w:rsidR="00280788" w:rsidRDefault="003972CC" w:rsidP="00EE412C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rPr>
          <w:b/>
        </w:rPr>
        <w:t>PREDSJEDNIK</w:t>
      </w:r>
      <w:r w:rsidRPr="00E25134">
        <w:rPr>
          <w:b/>
        </w:rPr>
        <w:t xml:space="preserve"> OPĆINSKOG VIJEĆA</w:t>
      </w:r>
    </w:p>
    <w:p w14:paraId="62241C15" w14:textId="230E529A" w:rsidR="002F76A4" w:rsidRPr="007F24DB" w:rsidRDefault="00EE412C" w:rsidP="007F24DB">
      <w:pPr>
        <w:spacing w:line="360" w:lineRule="auto"/>
        <w:ind w:left="4248" w:firstLine="708"/>
        <w:jc w:val="center"/>
        <w:rPr>
          <w:color w:val="FF0000"/>
        </w:rPr>
      </w:pPr>
      <w:r w:rsidRPr="002D32FE">
        <w:t xml:space="preserve">Dario </w:t>
      </w:r>
      <w:proofErr w:type="spellStart"/>
      <w:r w:rsidRPr="002D32FE">
        <w:t>Škrtić</w:t>
      </w:r>
      <w:proofErr w:type="spellEnd"/>
      <w:r w:rsidRPr="002D32FE">
        <w:t xml:space="preserve">, prof. </w:t>
      </w:r>
    </w:p>
    <w:sectPr w:rsidR="002F76A4" w:rsidRPr="007F24DB" w:rsidSect="00CE6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B98"/>
    <w:multiLevelType w:val="hybridMultilevel"/>
    <w:tmpl w:val="D5A481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72A1"/>
    <w:multiLevelType w:val="hybridMultilevel"/>
    <w:tmpl w:val="3F24B7FE"/>
    <w:lvl w:ilvl="0" w:tplc="5D980064">
      <w:start w:val="1"/>
      <w:numFmt w:val="lowerLetter"/>
      <w:lvlText w:val="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86C578D"/>
    <w:multiLevelType w:val="hybridMultilevel"/>
    <w:tmpl w:val="8110AA88"/>
    <w:lvl w:ilvl="0" w:tplc="8B76A32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A34B60"/>
    <w:multiLevelType w:val="hybridMultilevel"/>
    <w:tmpl w:val="4D1A3F90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92E4C"/>
    <w:multiLevelType w:val="hybridMultilevel"/>
    <w:tmpl w:val="41C0E0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120E2"/>
    <w:multiLevelType w:val="hybridMultilevel"/>
    <w:tmpl w:val="49A6D1F2"/>
    <w:lvl w:ilvl="0" w:tplc="D92CE5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43545C"/>
    <w:multiLevelType w:val="hybridMultilevel"/>
    <w:tmpl w:val="EA58B3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A81109"/>
    <w:multiLevelType w:val="hybridMultilevel"/>
    <w:tmpl w:val="0D909E86"/>
    <w:lvl w:ilvl="0" w:tplc="C752414A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477F19B4"/>
    <w:multiLevelType w:val="hybridMultilevel"/>
    <w:tmpl w:val="7E38B938"/>
    <w:lvl w:ilvl="0" w:tplc="924AB8D0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4A2B20FD"/>
    <w:multiLevelType w:val="hybridMultilevel"/>
    <w:tmpl w:val="21E22A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A3771B"/>
    <w:multiLevelType w:val="hybridMultilevel"/>
    <w:tmpl w:val="7A269304"/>
    <w:lvl w:ilvl="0" w:tplc="57BE99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5C4F1472"/>
    <w:multiLevelType w:val="hybridMultilevel"/>
    <w:tmpl w:val="CFA81B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636E23"/>
    <w:multiLevelType w:val="hybridMultilevel"/>
    <w:tmpl w:val="FF9CA5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61844"/>
    <w:multiLevelType w:val="hybridMultilevel"/>
    <w:tmpl w:val="5AF4ADEC"/>
    <w:lvl w:ilvl="0" w:tplc="65E43C72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80B1133"/>
    <w:multiLevelType w:val="hybridMultilevel"/>
    <w:tmpl w:val="6D04A8EC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A3EFC"/>
    <w:multiLevelType w:val="hybridMultilevel"/>
    <w:tmpl w:val="175ECFC2"/>
    <w:lvl w:ilvl="0" w:tplc="58F2B5E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4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88"/>
    <w:rsid w:val="00053D80"/>
    <w:rsid w:val="00071590"/>
    <w:rsid w:val="0007574D"/>
    <w:rsid w:val="00093B8E"/>
    <w:rsid w:val="000A2C3B"/>
    <w:rsid w:val="000A44E0"/>
    <w:rsid w:val="000B6EE5"/>
    <w:rsid w:val="000F0FEE"/>
    <w:rsid w:val="00112433"/>
    <w:rsid w:val="001252FD"/>
    <w:rsid w:val="00134885"/>
    <w:rsid w:val="00167526"/>
    <w:rsid w:val="001738C0"/>
    <w:rsid w:val="00186425"/>
    <w:rsid w:val="001B7CCC"/>
    <w:rsid w:val="001C447E"/>
    <w:rsid w:val="001D6FED"/>
    <w:rsid w:val="001E1C06"/>
    <w:rsid w:val="001E223D"/>
    <w:rsid w:val="001F4531"/>
    <w:rsid w:val="002229A3"/>
    <w:rsid w:val="00224A30"/>
    <w:rsid w:val="0026151A"/>
    <w:rsid w:val="00280788"/>
    <w:rsid w:val="002859AB"/>
    <w:rsid w:val="00297163"/>
    <w:rsid w:val="002A29EF"/>
    <w:rsid w:val="002C4810"/>
    <w:rsid w:val="002D21DE"/>
    <w:rsid w:val="002D32FE"/>
    <w:rsid w:val="002D7CE2"/>
    <w:rsid w:val="002E65DC"/>
    <w:rsid w:val="002F76A4"/>
    <w:rsid w:val="00316CF9"/>
    <w:rsid w:val="0032301A"/>
    <w:rsid w:val="003236CC"/>
    <w:rsid w:val="00324896"/>
    <w:rsid w:val="00326B5E"/>
    <w:rsid w:val="00330A5A"/>
    <w:rsid w:val="003343D8"/>
    <w:rsid w:val="003656B3"/>
    <w:rsid w:val="00394B8C"/>
    <w:rsid w:val="003972CC"/>
    <w:rsid w:val="003B39E1"/>
    <w:rsid w:val="003B659F"/>
    <w:rsid w:val="003D561E"/>
    <w:rsid w:val="003E1E7D"/>
    <w:rsid w:val="004026C7"/>
    <w:rsid w:val="00405904"/>
    <w:rsid w:val="00416DEC"/>
    <w:rsid w:val="00423511"/>
    <w:rsid w:val="004571A7"/>
    <w:rsid w:val="00483640"/>
    <w:rsid w:val="004A72B9"/>
    <w:rsid w:val="004D2169"/>
    <w:rsid w:val="004E6393"/>
    <w:rsid w:val="00520A22"/>
    <w:rsid w:val="00597C71"/>
    <w:rsid w:val="005D6530"/>
    <w:rsid w:val="005E0750"/>
    <w:rsid w:val="005F3CE9"/>
    <w:rsid w:val="005F58F8"/>
    <w:rsid w:val="006209D7"/>
    <w:rsid w:val="006266E9"/>
    <w:rsid w:val="00631AF1"/>
    <w:rsid w:val="006650BA"/>
    <w:rsid w:val="006D49A2"/>
    <w:rsid w:val="006F0992"/>
    <w:rsid w:val="00717A42"/>
    <w:rsid w:val="0075553A"/>
    <w:rsid w:val="00755C63"/>
    <w:rsid w:val="00756A92"/>
    <w:rsid w:val="007F24DB"/>
    <w:rsid w:val="007F5561"/>
    <w:rsid w:val="00811CF4"/>
    <w:rsid w:val="00820469"/>
    <w:rsid w:val="0084490D"/>
    <w:rsid w:val="00855A56"/>
    <w:rsid w:val="00857E39"/>
    <w:rsid w:val="00861E40"/>
    <w:rsid w:val="00887C7C"/>
    <w:rsid w:val="008B37BA"/>
    <w:rsid w:val="00913DE2"/>
    <w:rsid w:val="009168A1"/>
    <w:rsid w:val="009260FB"/>
    <w:rsid w:val="00932578"/>
    <w:rsid w:val="0095128B"/>
    <w:rsid w:val="00985B65"/>
    <w:rsid w:val="009C134F"/>
    <w:rsid w:val="00A522A3"/>
    <w:rsid w:val="00A61124"/>
    <w:rsid w:val="00A72D6D"/>
    <w:rsid w:val="00A84A75"/>
    <w:rsid w:val="00AB55E6"/>
    <w:rsid w:val="00AD3CEE"/>
    <w:rsid w:val="00B0078F"/>
    <w:rsid w:val="00B04871"/>
    <w:rsid w:val="00B31F19"/>
    <w:rsid w:val="00B6203F"/>
    <w:rsid w:val="00B84E00"/>
    <w:rsid w:val="00B92A2F"/>
    <w:rsid w:val="00BB7D91"/>
    <w:rsid w:val="00BC1278"/>
    <w:rsid w:val="00BC7F83"/>
    <w:rsid w:val="00BE186F"/>
    <w:rsid w:val="00BF297B"/>
    <w:rsid w:val="00C106A9"/>
    <w:rsid w:val="00C14ABE"/>
    <w:rsid w:val="00C14D10"/>
    <w:rsid w:val="00C3614F"/>
    <w:rsid w:val="00C47662"/>
    <w:rsid w:val="00C60E1F"/>
    <w:rsid w:val="00C96073"/>
    <w:rsid w:val="00CA0877"/>
    <w:rsid w:val="00CB7007"/>
    <w:rsid w:val="00CB78D1"/>
    <w:rsid w:val="00CE6879"/>
    <w:rsid w:val="00CE6F90"/>
    <w:rsid w:val="00CF34E6"/>
    <w:rsid w:val="00D0097C"/>
    <w:rsid w:val="00D3061C"/>
    <w:rsid w:val="00D47DB5"/>
    <w:rsid w:val="00DB0048"/>
    <w:rsid w:val="00DD48FD"/>
    <w:rsid w:val="00DE647B"/>
    <w:rsid w:val="00E25134"/>
    <w:rsid w:val="00E30954"/>
    <w:rsid w:val="00E6537A"/>
    <w:rsid w:val="00ED4C72"/>
    <w:rsid w:val="00EE0E55"/>
    <w:rsid w:val="00EE412C"/>
    <w:rsid w:val="00F447E4"/>
    <w:rsid w:val="00F636C6"/>
    <w:rsid w:val="00F91E61"/>
    <w:rsid w:val="00FC4A4A"/>
    <w:rsid w:val="00FE1AC1"/>
    <w:rsid w:val="00FE4F51"/>
    <w:rsid w:val="00FE5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E166"/>
  <w15:docId w15:val="{9C7BB686-4B42-4A21-B63D-5F05A226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280788"/>
    <w:rPr>
      <w:b/>
      <w:bCs/>
    </w:rPr>
  </w:style>
  <w:style w:type="paragraph" w:styleId="Odlomakpopisa">
    <w:name w:val="List Paragraph"/>
    <w:basedOn w:val="Normal"/>
    <w:uiPriority w:val="34"/>
    <w:qFormat/>
    <w:rsid w:val="00FE586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66E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66E9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andard">
    <w:name w:val="Standard"/>
    <w:rsid w:val="00B92A2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911A2-1C68-4483-9957-DFB26DC88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Bozicevic</dc:creator>
  <cp:lastModifiedBy>Korisnik</cp:lastModifiedBy>
  <cp:revision>21</cp:revision>
  <cp:lastPrinted>2023-12-19T11:42:00Z</cp:lastPrinted>
  <dcterms:created xsi:type="dcterms:W3CDTF">2023-12-19T09:52:00Z</dcterms:created>
  <dcterms:modified xsi:type="dcterms:W3CDTF">2025-12-18T13:42:00Z</dcterms:modified>
</cp:coreProperties>
</file>