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E6" w:rsidRPr="00B622E6" w:rsidRDefault="00B622E6" w:rsidP="00B622E6">
      <w:pPr>
        <w:tabs>
          <w:tab w:val="left" w:pos="3828"/>
        </w:tabs>
        <w:autoSpaceDN w:val="0"/>
        <w:rPr>
          <w:rFonts w:ascii="Liberation Serif" w:eastAsia="SimSun" w:hAnsi="Liberation Serif" w:cs="Mangal" w:hint="eastAsia"/>
          <w:b/>
          <w:kern w:val="3"/>
          <w:sz w:val="24"/>
          <w:szCs w:val="24"/>
          <w:lang w:val="en-US" w:eastAsia="zh-CN" w:bidi="hi-IN"/>
        </w:rPr>
      </w:pPr>
      <w:r w:rsidRPr="00B622E6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B622E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006D94" wp14:editId="327886FB">
            <wp:extent cx="504821" cy="561971"/>
            <wp:effectExtent l="0" t="0" r="0" b="0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B622E6">
        <w:rPr>
          <w:rFonts w:ascii="Times New Roman" w:eastAsia="Times New Roman" w:hAnsi="Times New Roman" w:cs="Times New Roman"/>
          <w:sz w:val="24"/>
          <w:szCs w:val="24"/>
        </w:rPr>
        <w:tab/>
      </w:r>
      <w:r w:rsidRPr="00B622E6">
        <w:rPr>
          <w:rFonts w:ascii="Times New Roman" w:eastAsia="Times New Roman" w:hAnsi="Times New Roman" w:cs="Times New Roman"/>
          <w:sz w:val="24"/>
          <w:szCs w:val="24"/>
        </w:rPr>
        <w:tab/>
      </w:r>
      <w:r w:rsidRPr="00B622E6">
        <w:rPr>
          <w:rFonts w:ascii="Times New Roman" w:eastAsia="Times New Roman" w:hAnsi="Times New Roman" w:cs="Times New Roman"/>
          <w:sz w:val="24"/>
          <w:szCs w:val="24"/>
        </w:rPr>
        <w:tab/>
      </w:r>
      <w:r w:rsidRPr="00B622E6">
        <w:rPr>
          <w:rFonts w:ascii="Times New Roman" w:eastAsia="Times New Roman" w:hAnsi="Times New Roman" w:cs="Times New Roman"/>
          <w:sz w:val="24"/>
          <w:szCs w:val="24"/>
        </w:rPr>
        <w:tab/>
      </w:r>
      <w:r w:rsidRPr="00B622E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22E6" w:rsidRPr="00B622E6" w:rsidRDefault="00B622E6" w:rsidP="00B622E6">
      <w:pPr>
        <w:autoSpaceDN w:val="0"/>
        <w:spacing w:after="0"/>
        <w:rPr>
          <w:rFonts w:ascii="Liberation Serif" w:eastAsia="SimSun" w:hAnsi="Liberation Serif" w:cs="Mangal" w:hint="eastAsia"/>
          <w:b/>
          <w:kern w:val="3"/>
          <w:sz w:val="24"/>
          <w:szCs w:val="24"/>
          <w:lang w:val="en-US" w:eastAsia="zh-CN" w:bidi="hi-IN"/>
        </w:rPr>
      </w:pPr>
      <w:r w:rsidRPr="00B622E6">
        <w:rPr>
          <w:rFonts w:ascii="Times New Roman" w:eastAsia="Times New Roman" w:hAnsi="Times New Roman" w:cs="Times New Roman"/>
          <w:b/>
          <w:bCs/>
        </w:rPr>
        <w:t>REPUBLIKA HRVATSKA</w:t>
      </w:r>
    </w:p>
    <w:p w:rsidR="00B622E6" w:rsidRPr="00B622E6" w:rsidRDefault="00B622E6" w:rsidP="00B622E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622E6">
        <w:rPr>
          <w:rFonts w:ascii="Times New Roman" w:eastAsia="Times New Roman" w:hAnsi="Times New Roman" w:cs="Times New Roman"/>
          <w:b/>
          <w:bCs/>
        </w:rPr>
        <w:t>KARLOVAČKA ŽUPANIJA</w:t>
      </w:r>
    </w:p>
    <w:p w:rsidR="00B622E6" w:rsidRPr="00B622E6" w:rsidRDefault="00B622E6" w:rsidP="00B622E6">
      <w:pPr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</w:rPr>
      </w:pPr>
      <w:r w:rsidRPr="00B622E6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54DF1835" wp14:editId="0DB09EF8">
            <wp:simplePos x="0" y="0"/>
            <wp:positionH relativeFrom="margin">
              <wp:posOffset>5084</wp:posOffset>
            </wp:positionH>
            <wp:positionV relativeFrom="paragraph">
              <wp:posOffset>43177</wp:posOffset>
            </wp:positionV>
            <wp:extent cx="428625" cy="561971"/>
            <wp:effectExtent l="0" t="0" r="9525" b="0"/>
            <wp:wrapNone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 r="76481" b="535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E037A" w:rsidRDefault="00B622E6" w:rsidP="00B622E6">
      <w:pPr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</w:rPr>
      </w:pPr>
      <w:r w:rsidRPr="00B622E6">
        <w:rPr>
          <w:rFonts w:ascii="Times New Roman" w:eastAsia="Times New Roman" w:hAnsi="Times New Roman" w:cs="Times New Roman"/>
          <w:b/>
          <w:bCs/>
        </w:rPr>
        <w:t>OPĆINA SABORSKO</w:t>
      </w:r>
      <w:r w:rsidRPr="00B622E6">
        <w:rPr>
          <w:rFonts w:ascii="Times New Roman" w:eastAsia="Times New Roman" w:hAnsi="Times New Roman" w:cs="Times New Roman"/>
          <w:b/>
          <w:bCs/>
        </w:rPr>
        <w:tab/>
      </w:r>
    </w:p>
    <w:p w:rsidR="00B622E6" w:rsidRPr="00B622E6" w:rsidRDefault="006E037A" w:rsidP="00B622E6">
      <w:pPr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OPĆINSKO VIJEĆE</w:t>
      </w:r>
      <w:r w:rsidR="00B622E6" w:rsidRPr="00B622E6">
        <w:rPr>
          <w:rFonts w:ascii="Times New Roman" w:eastAsia="Times New Roman" w:hAnsi="Times New Roman" w:cs="Times New Roman"/>
          <w:b/>
          <w:bCs/>
        </w:rPr>
        <w:tab/>
      </w:r>
      <w:r w:rsidR="00B622E6" w:rsidRPr="00B622E6">
        <w:rPr>
          <w:rFonts w:ascii="Times New Roman" w:eastAsia="Times New Roman" w:hAnsi="Times New Roman" w:cs="Times New Roman"/>
          <w:b/>
          <w:bCs/>
        </w:rPr>
        <w:tab/>
      </w:r>
      <w:r w:rsidR="00B622E6" w:rsidRPr="00B622E6">
        <w:rPr>
          <w:rFonts w:ascii="Times New Roman" w:eastAsia="Times New Roman" w:hAnsi="Times New Roman" w:cs="Times New Roman"/>
          <w:b/>
          <w:bCs/>
        </w:rPr>
        <w:tab/>
      </w:r>
      <w:r w:rsidR="00B622E6" w:rsidRPr="00B622E6">
        <w:rPr>
          <w:rFonts w:ascii="Times New Roman" w:eastAsia="Times New Roman" w:hAnsi="Times New Roman" w:cs="Times New Roman"/>
          <w:b/>
          <w:bCs/>
        </w:rPr>
        <w:tab/>
      </w:r>
    </w:p>
    <w:p w:rsidR="00B622E6" w:rsidRPr="00B622E6" w:rsidRDefault="00B622E6" w:rsidP="00B622E6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27C58" w:rsidRDefault="00427C58" w:rsidP="00427C58">
      <w:pPr>
        <w:spacing w:after="0" w:line="240" w:lineRule="auto"/>
        <w:rPr>
          <w:rFonts w:ascii="Arial" w:hAnsi="Arial" w:cs="Arial"/>
          <w:b/>
          <w:bCs/>
          <w:noProof/>
          <w:sz w:val="20"/>
          <w:szCs w:val="20"/>
        </w:rPr>
      </w:pPr>
    </w:p>
    <w:p w:rsidR="00427C58" w:rsidRDefault="00427C58" w:rsidP="00427C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KLASA:024-02/26-01/1</w:t>
      </w:r>
    </w:p>
    <w:p w:rsidR="00427C58" w:rsidRDefault="00555204" w:rsidP="00427C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 :2133-15-01-26-</w:t>
      </w:r>
      <w:r w:rsidR="004D0357">
        <w:rPr>
          <w:rFonts w:ascii="Arial" w:hAnsi="Arial" w:cs="Arial"/>
          <w:sz w:val="20"/>
          <w:szCs w:val="20"/>
        </w:rPr>
        <w:t>14</w:t>
      </w:r>
    </w:p>
    <w:p w:rsidR="00427C58" w:rsidRPr="009F0167" w:rsidRDefault="00555204" w:rsidP="00427C58">
      <w:pPr>
        <w:spacing w:after="0"/>
      </w:pPr>
      <w:r>
        <w:rPr>
          <w:rFonts w:ascii="Arial" w:hAnsi="Arial" w:cs="Arial"/>
          <w:sz w:val="20"/>
          <w:szCs w:val="20"/>
        </w:rPr>
        <w:t>Saborsko, 23</w:t>
      </w:r>
      <w:r w:rsidR="00427C58">
        <w:rPr>
          <w:rFonts w:ascii="Arial" w:hAnsi="Arial" w:cs="Arial"/>
          <w:color w:val="FF0000"/>
          <w:sz w:val="20"/>
          <w:szCs w:val="20"/>
        </w:rPr>
        <w:t xml:space="preserve"> </w:t>
      </w:r>
      <w:r w:rsidR="00427C58" w:rsidRPr="004F1838">
        <w:rPr>
          <w:rFonts w:ascii="Arial" w:hAnsi="Arial" w:cs="Arial"/>
          <w:sz w:val="20"/>
          <w:szCs w:val="20"/>
        </w:rPr>
        <w:t xml:space="preserve">.veljače </w:t>
      </w:r>
      <w:r w:rsidR="00427C58">
        <w:rPr>
          <w:rFonts w:ascii="Arial" w:hAnsi="Arial" w:cs="Arial"/>
          <w:sz w:val="20"/>
          <w:szCs w:val="20"/>
        </w:rPr>
        <w:t>2026</w:t>
      </w:r>
      <w:r w:rsidR="00427C58" w:rsidRPr="009F0167">
        <w:rPr>
          <w:rFonts w:ascii="Arial" w:hAnsi="Arial" w:cs="Arial"/>
          <w:sz w:val="20"/>
          <w:szCs w:val="20"/>
        </w:rPr>
        <w:t>.</w:t>
      </w:r>
    </w:p>
    <w:p w:rsidR="00427C58" w:rsidRPr="00BA59E4" w:rsidRDefault="00427C58" w:rsidP="00427C58"/>
    <w:p w:rsidR="00427C58" w:rsidRPr="00427C58" w:rsidRDefault="00427C58" w:rsidP="00427C58">
      <w:pPr>
        <w:jc w:val="both"/>
        <w:rPr>
          <w:rFonts w:ascii="Times New Roman" w:hAnsi="Times New Roman" w:cs="Times New Roman"/>
          <w:sz w:val="24"/>
          <w:szCs w:val="24"/>
        </w:rPr>
      </w:pPr>
      <w:r w:rsidRPr="00427C58">
        <w:rPr>
          <w:rFonts w:ascii="Times New Roman" w:hAnsi="Times New Roman" w:cs="Times New Roman"/>
          <w:sz w:val="24"/>
          <w:szCs w:val="24"/>
        </w:rPr>
        <w:t>Na temelju članka 35.Zakona o lokalnoj i područnoj (regionalnoj ) samoupravi („Narodne novine“ broj, 33/01,60/01,129/05,109/07,125/08,36/09,150/11,144/12,19/13,137/15,0123/17) i članka 31. Statuta Općine Saborsko ( Glasnik Karlovačke županije  17/13, 4/18, 12/18, 11/21 i 57/23 ) , Općinsko vijeće Općine Saborsk</w:t>
      </w:r>
      <w:r>
        <w:rPr>
          <w:rFonts w:ascii="Times New Roman" w:hAnsi="Times New Roman" w:cs="Times New Roman"/>
          <w:sz w:val="24"/>
          <w:szCs w:val="24"/>
        </w:rPr>
        <w:t>o,</w:t>
      </w:r>
      <w:r w:rsidR="00294130">
        <w:rPr>
          <w:rFonts w:ascii="Times New Roman" w:hAnsi="Times New Roman" w:cs="Times New Roman"/>
          <w:sz w:val="24"/>
          <w:szCs w:val="24"/>
        </w:rPr>
        <w:t xml:space="preserve"> </w:t>
      </w:r>
      <w:r w:rsidRPr="00427C58">
        <w:rPr>
          <w:rFonts w:ascii="Times New Roman" w:hAnsi="Times New Roman" w:cs="Times New Roman"/>
          <w:sz w:val="24"/>
          <w:szCs w:val="24"/>
        </w:rPr>
        <w:t>na 6.redovnoj sjed</w:t>
      </w:r>
      <w:r w:rsidR="004D0357">
        <w:rPr>
          <w:rFonts w:ascii="Times New Roman" w:hAnsi="Times New Roman" w:cs="Times New Roman"/>
          <w:sz w:val="24"/>
          <w:szCs w:val="24"/>
        </w:rPr>
        <w:t>nici održanoj dana  23.</w:t>
      </w:r>
      <w:r w:rsidRPr="00427C58">
        <w:rPr>
          <w:rFonts w:ascii="Times New Roman" w:hAnsi="Times New Roman" w:cs="Times New Roman"/>
          <w:sz w:val="24"/>
          <w:szCs w:val="24"/>
        </w:rPr>
        <w:t>veljače   2026. godine donosi</w:t>
      </w:r>
    </w:p>
    <w:p w:rsidR="00427C58" w:rsidRPr="00427C58" w:rsidRDefault="00427C58" w:rsidP="00427C58">
      <w:pPr>
        <w:ind w:left="2305" w:right="2482"/>
        <w:jc w:val="center"/>
        <w:rPr>
          <w:rFonts w:ascii="Times New Roman" w:hAnsi="Times New Roman" w:cs="Times New Roman"/>
          <w:b/>
          <w:sz w:val="24"/>
        </w:rPr>
      </w:pPr>
      <w:r w:rsidRPr="00427C58">
        <w:rPr>
          <w:rFonts w:ascii="Times New Roman" w:hAnsi="Times New Roman" w:cs="Times New Roman"/>
          <w:b/>
          <w:sz w:val="24"/>
        </w:rPr>
        <w:t>Z A</w:t>
      </w:r>
      <w:r w:rsidRPr="00427C58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27C58">
        <w:rPr>
          <w:rFonts w:ascii="Times New Roman" w:hAnsi="Times New Roman" w:cs="Times New Roman"/>
          <w:b/>
          <w:sz w:val="24"/>
        </w:rPr>
        <w:t>K</w:t>
      </w:r>
      <w:r w:rsidRPr="00427C58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27C58">
        <w:rPr>
          <w:rFonts w:ascii="Times New Roman" w:hAnsi="Times New Roman" w:cs="Times New Roman"/>
          <w:b/>
          <w:sz w:val="24"/>
        </w:rPr>
        <w:t>L</w:t>
      </w:r>
      <w:r w:rsidRPr="00427C58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27C58">
        <w:rPr>
          <w:rFonts w:ascii="Times New Roman" w:hAnsi="Times New Roman" w:cs="Times New Roman"/>
          <w:b/>
          <w:sz w:val="24"/>
        </w:rPr>
        <w:t>J</w:t>
      </w:r>
      <w:r w:rsidRPr="00427C58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27C58">
        <w:rPr>
          <w:rFonts w:ascii="Times New Roman" w:hAnsi="Times New Roman" w:cs="Times New Roman"/>
          <w:b/>
          <w:sz w:val="24"/>
        </w:rPr>
        <w:t>U</w:t>
      </w:r>
      <w:r w:rsidRPr="00427C58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27C58">
        <w:rPr>
          <w:rFonts w:ascii="Times New Roman" w:hAnsi="Times New Roman" w:cs="Times New Roman"/>
          <w:b/>
          <w:sz w:val="24"/>
        </w:rPr>
        <w:t>Č A</w:t>
      </w:r>
      <w:r w:rsidRPr="00427C58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27C58">
        <w:rPr>
          <w:rFonts w:ascii="Times New Roman" w:hAnsi="Times New Roman" w:cs="Times New Roman"/>
          <w:b/>
          <w:spacing w:val="-10"/>
          <w:sz w:val="24"/>
        </w:rPr>
        <w:t>K</w:t>
      </w:r>
    </w:p>
    <w:p w:rsidR="00427C58" w:rsidRPr="00427C58" w:rsidRDefault="00427C58" w:rsidP="00427C58">
      <w:pPr>
        <w:pStyle w:val="Tijeloteksta"/>
      </w:pPr>
    </w:p>
    <w:p w:rsidR="00427C58" w:rsidRDefault="00427C58" w:rsidP="00427C58">
      <w:pPr>
        <w:pStyle w:val="Tijeloteksta"/>
        <w:ind w:left="2039" w:right="2222"/>
        <w:jc w:val="center"/>
        <w:rPr>
          <w:b/>
        </w:rPr>
      </w:pPr>
      <w:r w:rsidRPr="00427C58">
        <w:rPr>
          <w:b/>
        </w:rPr>
        <w:t>o</w:t>
      </w:r>
      <w:r w:rsidRPr="00427C58">
        <w:rPr>
          <w:b/>
          <w:spacing w:val="-6"/>
        </w:rPr>
        <w:t xml:space="preserve"> </w:t>
      </w:r>
      <w:r w:rsidRPr="00427C58">
        <w:rPr>
          <w:b/>
        </w:rPr>
        <w:t>primanju na znanje konačnog Izvj</w:t>
      </w:r>
      <w:r w:rsidR="009479E9">
        <w:rPr>
          <w:b/>
        </w:rPr>
        <w:t xml:space="preserve">ešća o obavljenoj provjeri provedbe naloga i preporuka danih u reviziji </w:t>
      </w:r>
      <w:r w:rsidRPr="00427C58">
        <w:rPr>
          <w:b/>
        </w:rPr>
        <w:t xml:space="preserve"> učinkovitosti upravljanja komunalnom infrastrukturom u Općini Saborsko </w:t>
      </w:r>
    </w:p>
    <w:p w:rsidR="00427C58" w:rsidRPr="00427C58" w:rsidRDefault="00427C58" w:rsidP="00427C58">
      <w:pPr>
        <w:pStyle w:val="Tijeloteksta"/>
        <w:ind w:left="2039" w:right="2222"/>
        <w:jc w:val="center"/>
        <w:rPr>
          <w:b/>
          <w:sz w:val="26"/>
        </w:rPr>
      </w:pPr>
    </w:p>
    <w:p w:rsidR="00427C58" w:rsidRPr="00427C58" w:rsidRDefault="00427C58" w:rsidP="00427C58">
      <w:pPr>
        <w:pStyle w:val="Tijeloteksta"/>
        <w:rPr>
          <w:b/>
          <w:sz w:val="22"/>
        </w:rPr>
      </w:pPr>
    </w:p>
    <w:p w:rsidR="00427C58" w:rsidRPr="00427C58" w:rsidRDefault="00427C58" w:rsidP="00427C58">
      <w:pPr>
        <w:ind w:left="2304" w:right="2487"/>
        <w:jc w:val="center"/>
        <w:rPr>
          <w:rFonts w:ascii="Times New Roman" w:hAnsi="Times New Roman" w:cs="Times New Roman"/>
          <w:sz w:val="24"/>
        </w:rPr>
      </w:pPr>
      <w:r w:rsidRPr="00427C58">
        <w:rPr>
          <w:rFonts w:ascii="Times New Roman" w:hAnsi="Times New Roman" w:cs="Times New Roman"/>
          <w:spacing w:val="-5"/>
          <w:sz w:val="24"/>
        </w:rPr>
        <w:t>I.</w:t>
      </w:r>
    </w:p>
    <w:p w:rsidR="00427C58" w:rsidRPr="00427C58" w:rsidRDefault="00427C58" w:rsidP="00427C58">
      <w:pPr>
        <w:pStyle w:val="Tijeloteksta"/>
      </w:pPr>
    </w:p>
    <w:p w:rsidR="00427C58" w:rsidRPr="00427C58" w:rsidRDefault="00427C58" w:rsidP="00427C58">
      <w:pPr>
        <w:pStyle w:val="Tijeloteksta"/>
        <w:ind w:left="118" w:right="114" w:firstLine="719"/>
        <w:jc w:val="both"/>
      </w:pPr>
      <w:r>
        <w:t>Prima se na znanje konačno Izvješće o obavljenoj</w:t>
      </w:r>
      <w:r w:rsidR="009479E9" w:rsidRPr="009479E9">
        <w:rPr>
          <w:b/>
        </w:rPr>
        <w:t xml:space="preserve"> </w:t>
      </w:r>
      <w:r w:rsidR="009479E9" w:rsidRPr="009479E9">
        <w:t>provjeri provedbe naloga i preporuka danih</w:t>
      </w:r>
      <w:r w:rsidRPr="009479E9">
        <w:t xml:space="preserve"> </w:t>
      </w:r>
      <w:r w:rsidR="009479E9" w:rsidRPr="009479E9">
        <w:t xml:space="preserve">u </w:t>
      </w:r>
      <w:r w:rsidRPr="009479E9">
        <w:t xml:space="preserve">reviziji učinkovitosti upravljanja komunalnom infrastrukturom u </w:t>
      </w:r>
      <w:r w:rsidR="009479E9" w:rsidRPr="009479E9">
        <w:t>jedinicama lokalne</w:t>
      </w:r>
      <w:r w:rsidR="009479E9">
        <w:t xml:space="preserve"> samouprave na području Karlovačke županije za 2019. i 2020.g., u dijelu koji se odnosi na Općinu Saborsko.</w:t>
      </w:r>
      <w:r>
        <w:t xml:space="preserve"> </w:t>
      </w:r>
    </w:p>
    <w:p w:rsidR="00427C58" w:rsidRPr="00427C58" w:rsidRDefault="00427C58" w:rsidP="00427C58">
      <w:pPr>
        <w:pStyle w:val="Tijeloteksta"/>
      </w:pPr>
    </w:p>
    <w:p w:rsidR="00427C58" w:rsidRPr="009479E9" w:rsidRDefault="00427C58" w:rsidP="009479E9">
      <w:pPr>
        <w:spacing w:before="1"/>
        <w:ind w:left="2305" w:right="2306"/>
        <w:jc w:val="center"/>
        <w:rPr>
          <w:rFonts w:ascii="Times New Roman" w:hAnsi="Times New Roman" w:cs="Times New Roman"/>
          <w:sz w:val="24"/>
        </w:rPr>
      </w:pPr>
      <w:r w:rsidRPr="00427C58">
        <w:rPr>
          <w:rFonts w:ascii="Times New Roman" w:hAnsi="Times New Roman" w:cs="Times New Roman"/>
          <w:spacing w:val="-5"/>
          <w:sz w:val="24"/>
        </w:rPr>
        <w:t>II.</w:t>
      </w:r>
    </w:p>
    <w:p w:rsidR="00427C58" w:rsidRDefault="00427C58" w:rsidP="009479E9">
      <w:pPr>
        <w:pStyle w:val="Tijeloteksta"/>
        <w:ind w:firstLine="708"/>
      </w:pPr>
      <w:r>
        <w:t xml:space="preserve">Izvješće iz članka 1. prilaže se ovom Zaključku i čini njegov sastavni dio. </w:t>
      </w:r>
    </w:p>
    <w:p w:rsidR="00427C58" w:rsidRPr="00427C58" w:rsidRDefault="00427C58" w:rsidP="00427C58">
      <w:pPr>
        <w:pStyle w:val="Tijeloteksta"/>
      </w:pPr>
    </w:p>
    <w:p w:rsidR="00427C58" w:rsidRPr="00427C58" w:rsidRDefault="00427C58" w:rsidP="00427C58">
      <w:pPr>
        <w:ind w:left="2305" w:right="2305"/>
        <w:jc w:val="center"/>
        <w:rPr>
          <w:rFonts w:ascii="Times New Roman" w:hAnsi="Times New Roman" w:cs="Times New Roman"/>
          <w:sz w:val="24"/>
        </w:rPr>
      </w:pPr>
      <w:r w:rsidRPr="00427C58">
        <w:rPr>
          <w:rFonts w:ascii="Times New Roman" w:hAnsi="Times New Roman" w:cs="Times New Roman"/>
          <w:spacing w:val="-5"/>
          <w:sz w:val="24"/>
        </w:rPr>
        <w:t>III.</w:t>
      </w:r>
    </w:p>
    <w:p w:rsidR="00427C58" w:rsidRPr="00427C58" w:rsidRDefault="00427C58" w:rsidP="00427C58">
      <w:pPr>
        <w:pStyle w:val="Tijeloteksta"/>
        <w:ind w:left="118" w:right="114" w:firstLine="719"/>
        <w:jc w:val="both"/>
      </w:pPr>
      <w:r w:rsidRPr="00427C58">
        <w:t>Ovaj</w:t>
      </w:r>
      <w:r w:rsidRPr="00427C58">
        <w:rPr>
          <w:spacing w:val="-4"/>
        </w:rPr>
        <w:t xml:space="preserve"> </w:t>
      </w:r>
      <w:r w:rsidRPr="00427C58">
        <w:t>Zaključak</w:t>
      </w:r>
      <w:r w:rsidRPr="00427C58">
        <w:rPr>
          <w:spacing w:val="-5"/>
        </w:rPr>
        <w:t xml:space="preserve"> </w:t>
      </w:r>
      <w:r>
        <w:t xml:space="preserve">objavit će se u </w:t>
      </w:r>
      <w:r w:rsidRPr="00427C58">
        <w:rPr>
          <w:spacing w:val="-3"/>
        </w:rPr>
        <w:t xml:space="preserve"> </w:t>
      </w:r>
      <w:r w:rsidRPr="00427C58">
        <w:t>„Glasniku</w:t>
      </w:r>
      <w:r w:rsidRPr="00427C58">
        <w:rPr>
          <w:spacing w:val="-5"/>
        </w:rPr>
        <w:t xml:space="preserve"> </w:t>
      </w:r>
      <w:r w:rsidRPr="00427C58">
        <w:t>Karlovačke županije</w:t>
      </w:r>
      <w:r w:rsidR="00154F80">
        <w:rPr>
          <w:spacing w:val="-2"/>
        </w:rPr>
        <w:t xml:space="preserve">“, a Izvješće na službenoj mrežnoj stranici Općine Saborsko </w:t>
      </w:r>
      <w:hyperlink r:id="rId6" w:history="1">
        <w:r w:rsidR="00670DB9" w:rsidRPr="00015C2D">
          <w:rPr>
            <w:rStyle w:val="Hiperveza"/>
            <w:spacing w:val="-2"/>
          </w:rPr>
          <w:t>www.saborsko.hr</w:t>
        </w:r>
      </w:hyperlink>
      <w:r w:rsidR="00154F80">
        <w:rPr>
          <w:spacing w:val="-2"/>
        </w:rPr>
        <w:t>.</w:t>
      </w:r>
      <w:r w:rsidR="00670DB9">
        <w:rPr>
          <w:spacing w:val="-2"/>
        </w:rPr>
        <w:t xml:space="preserve"> </w:t>
      </w:r>
      <w:bookmarkStart w:id="0" w:name="_GoBack"/>
      <w:bookmarkEnd w:id="0"/>
    </w:p>
    <w:p w:rsidR="00427C58" w:rsidRPr="00427C58" w:rsidRDefault="00427C58" w:rsidP="00427C58">
      <w:pPr>
        <w:pStyle w:val="Tijeloteksta"/>
        <w:rPr>
          <w:sz w:val="26"/>
        </w:rPr>
      </w:pPr>
    </w:p>
    <w:p w:rsidR="00427C58" w:rsidRPr="00427C58" w:rsidRDefault="00427C58" w:rsidP="00427C58">
      <w:pPr>
        <w:pStyle w:val="Tijeloteksta"/>
        <w:rPr>
          <w:sz w:val="20"/>
        </w:rPr>
      </w:pPr>
    </w:p>
    <w:p w:rsidR="00427C58" w:rsidRPr="00427C58" w:rsidRDefault="00427C58" w:rsidP="00427C58">
      <w:pPr>
        <w:pStyle w:val="Tijeloteksta"/>
        <w:spacing w:before="2"/>
        <w:rPr>
          <w:sz w:val="20"/>
        </w:rPr>
      </w:pPr>
    </w:p>
    <w:p w:rsidR="00427C58" w:rsidRPr="00427C58" w:rsidRDefault="00427C58" w:rsidP="00427C58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 w:rsidRPr="00427C58">
        <w:rPr>
          <w:rFonts w:ascii="Times New Roman" w:hAnsi="Times New Roman" w:cs="Times New Roman"/>
          <w:b/>
          <w:sz w:val="24"/>
          <w:szCs w:val="24"/>
        </w:rPr>
        <w:t>PREDSJEDNIK OPĆINSKOG VIJEĆA</w:t>
      </w:r>
    </w:p>
    <w:p w:rsidR="00427C58" w:rsidRPr="00555204" w:rsidRDefault="00555204" w:rsidP="00555204">
      <w:pPr>
        <w:ind w:firstLine="708"/>
        <w:rPr>
          <w:rFonts w:ascii="Times New Roman" w:hAnsi="Times New Roman" w:cs="Times New Roman"/>
          <w:b/>
          <w:sz w:val="24"/>
          <w:szCs w:val="24"/>
        </w:rPr>
        <w:sectPr w:rsidR="00427C58" w:rsidRPr="00555204" w:rsidSect="00427C58">
          <w:pgSz w:w="11910" w:h="16840"/>
          <w:pgMar w:top="1040" w:right="1120" w:bottom="280" w:left="1300" w:header="720" w:footer="720" w:gutter="0"/>
          <w:cols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427C58" w:rsidRPr="00427C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510F70" w:rsidRDefault="00510F70"/>
    <w:sectPr w:rsidR="00510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B6"/>
    <w:rsid w:val="00154F80"/>
    <w:rsid w:val="002355B6"/>
    <w:rsid w:val="00294130"/>
    <w:rsid w:val="002F0481"/>
    <w:rsid w:val="00400D68"/>
    <w:rsid w:val="00427C58"/>
    <w:rsid w:val="004D0357"/>
    <w:rsid w:val="00510F70"/>
    <w:rsid w:val="00555204"/>
    <w:rsid w:val="00670DB9"/>
    <w:rsid w:val="006E037A"/>
    <w:rsid w:val="009479E9"/>
    <w:rsid w:val="00B6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2154"/>
  <w15:chartTrackingRefBased/>
  <w15:docId w15:val="{FFDB86BB-871C-4FCF-AC27-F8AF06D5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C58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427C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27C58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670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borsko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dcterms:created xsi:type="dcterms:W3CDTF">2026-02-16T09:22:00Z</dcterms:created>
  <dcterms:modified xsi:type="dcterms:W3CDTF">2026-02-25T11:59:00Z</dcterms:modified>
</cp:coreProperties>
</file>