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proračuna jedinice</w:t>
      </w:r>
      <w:r w:rsidR="00225DF5" w:rsidRP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lokalne i područne (regionalne) samouprave</w:t>
      </w:r>
    </w:p>
    <w:p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:rsidR="003F3107" w:rsidRDefault="00225DF5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AB048C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-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AB048C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izrađuje se na temelju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AB048C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AB048C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o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tijelo.</w:t>
      </w:r>
    </w:p>
    <w:p w:rsidR="00AB048C" w:rsidRDefault="00AB048C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Pozivaju se svi zainteresirani da dostave svoje komentare, preporuke i prijedloge vezane za izradu Proračuna Općine Saborsko za razdoblje 2027.-2029. godine ispunjavanjem ovog obrasca slanjem na e-mail adresu: </w:t>
      </w:r>
      <w:hyperlink r:id="rId6" w:history="1">
        <w:r w:rsidRPr="007B45CA">
          <w:rPr>
            <w:rStyle w:val="Hiperveza"/>
            <w:rFonts w:ascii="Calibri" w:eastAsia="Times New Roman" w:hAnsi="Calibri" w:cs="Arial"/>
            <w:spacing w:val="-15"/>
            <w:kern w:val="36"/>
            <w:sz w:val="24"/>
            <w:szCs w:val="24"/>
            <w:lang w:eastAsia="hr-HR"/>
          </w:rPr>
          <w:t>opcinasaborsko@saborsko.tcloud.hr</w:t>
        </w:r>
      </w:hyperlink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ili na adresu Senj 44, 47306 Saborsko najkasnije do </w:t>
      </w:r>
      <w:r w:rsidR="0060088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bookmarkStart w:id="0" w:name="_GoBack"/>
      <w:bookmarkEnd w:id="0"/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studenog 2026. godine. </w:t>
      </w:r>
    </w:p>
    <w:p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A109A2" w:rsidRDefault="00D608CC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C969C3" w:rsidRPr="00FF3491" w:rsidRDefault="00225DF5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</w:t>
      </w:r>
      <w:r w:rsidR="00261B5A">
        <w:rPr>
          <w:rFonts w:ascii="Calibri" w:eastAsia="Times New Roman" w:hAnsi="Calibri" w:cs="Arial"/>
          <w:sz w:val="20"/>
          <w:szCs w:val="20"/>
          <w:lang w:eastAsia="hr-HR"/>
        </w:rPr>
        <w:t xml:space="preserve"> -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 komentari i prijedlozi mogu se uputiti i anonimno</w:t>
      </w:r>
    </w:p>
    <w:sectPr w:rsidR="00C969C3" w:rsidRPr="00FF3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8CC" w:rsidRDefault="00D608CC" w:rsidP="00503B43">
      <w:r>
        <w:separator/>
      </w:r>
    </w:p>
  </w:endnote>
  <w:endnote w:type="continuationSeparator" w:id="0">
    <w:p w:rsidR="00D608CC" w:rsidRDefault="00D608CC" w:rsidP="0050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8CC" w:rsidRDefault="00D608CC" w:rsidP="00503B43">
      <w:r>
        <w:separator/>
      </w:r>
    </w:p>
  </w:footnote>
  <w:footnote w:type="continuationSeparator" w:id="0">
    <w:p w:rsidR="00D608CC" w:rsidRDefault="00D608CC" w:rsidP="00503B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82DA7"/>
    <w:rsid w:val="00084818"/>
    <w:rsid w:val="00104713"/>
    <w:rsid w:val="00173E61"/>
    <w:rsid w:val="00225DF5"/>
    <w:rsid w:val="002414DB"/>
    <w:rsid w:val="00261B5A"/>
    <w:rsid w:val="003009CD"/>
    <w:rsid w:val="00321C76"/>
    <w:rsid w:val="00376D81"/>
    <w:rsid w:val="003A36DA"/>
    <w:rsid w:val="003E2555"/>
    <w:rsid w:val="003F3107"/>
    <w:rsid w:val="00503B43"/>
    <w:rsid w:val="00516D33"/>
    <w:rsid w:val="00567F31"/>
    <w:rsid w:val="00600881"/>
    <w:rsid w:val="006A229A"/>
    <w:rsid w:val="006E6330"/>
    <w:rsid w:val="00793E7F"/>
    <w:rsid w:val="00821D18"/>
    <w:rsid w:val="00824EEE"/>
    <w:rsid w:val="008A50DA"/>
    <w:rsid w:val="00901493"/>
    <w:rsid w:val="00A13EAF"/>
    <w:rsid w:val="00A94206"/>
    <w:rsid w:val="00AB048C"/>
    <w:rsid w:val="00BA5D6E"/>
    <w:rsid w:val="00C969C3"/>
    <w:rsid w:val="00D45CD7"/>
    <w:rsid w:val="00D608CC"/>
    <w:rsid w:val="00D85795"/>
    <w:rsid w:val="00DB1048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C9970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03B43"/>
  </w:style>
  <w:style w:type="paragraph" w:styleId="Podnoje">
    <w:name w:val="footer"/>
    <w:basedOn w:val="Normal"/>
    <w:link w:val="Podno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03B43"/>
  </w:style>
  <w:style w:type="paragraph" w:styleId="Tekstbalonia">
    <w:name w:val="Balloon Text"/>
    <w:basedOn w:val="Normal"/>
    <w:link w:val="TekstbaloniaChar"/>
    <w:uiPriority w:val="99"/>
    <w:semiHidden/>
    <w:unhideWhenUsed/>
    <w:rsid w:val="00503B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3B4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AB048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B04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saborsko@saborsko.tcloud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Helena  Matijašić Pribanić</cp:lastModifiedBy>
  <cp:revision>6</cp:revision>
  <cp:lastPrinted>2025-10-10T15:06:00Z</cp:lastPrinted>
  <dcterms:created xsi:type="dcterms:W3CDTF">2026-10-16T08:53:00Z</dcterms:created>
  <dcterms:modified xsi:type="dcterms:W3CDTF">2026-10-16T09:00:00Z</dcterms:modified>
</cp:coreProperties>
</file>